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13" w:rsidRPr="003C6059" w:rsidRDefault="003C6059" w:rsidP="003C6059">
      <w:pPr>
        <w:jc w:val="center"/>
        <w:rPr>
          <w:b/>
          <w:lang w:val="en-GB"/>
        </w:rPr>
      </w:pPr>
      <w:r w:rsidRPr="003C6059">
        <w:rPr>
          <w:b/>
          <w:lang w:val="en-GB"/>
        </w:rPr>
        <w:t>PUBLIC INTEREST VOLUNTEER AGREEMENT</w:t>
      </w:r>
    </w:p>
    <w:p w:rsidR="006A4E13" w:rsidRPr="003C6059" w:rsidRDefault="003C6059" w:rsidP="003C6059">
      <w:pPr>
        <w:jc w:val="center"/>
        <w:rPr>
          <w:b/>
          <w:sz w:val="18"/>
          <w:szCs w:val="18"/>
          <w:lang w:val="en-GB"/>
        </w:rPr>
      </w:pPr>
      <w:r w:rsidRPr="003C6059">
        <w:rPr>
          <w:b/>
          <w:sz w:val="18"/>
          <w:szCs w:val="18"/>
          <w:lang w:val="en-GB"/>
        </w:rPr>
        <w:t>WITHIN THE SCOPE</w:t>
      </w:r>
      <w:r>
        <w:rPr>
          <w:lang w:val="en-GB"/>
        </w:rPr>
        <w:t xml:space="preserve"> </w:t>
      </w:r>
      <w:r w:rsidRPr="003C6059">
        <w:rPr>
          <w:b/>
          <w:sz w:val="18"/>
          <w:szCs w:val="18"/>
          <w:lang w:val="en-GB"/>
        </w:rPr>
        <w:t xml:space="preserve">OF TEACHING, EDUCATION ORGANIZATION AND RESEARCH AT THE </w:t>
      </w:r>
      <w:smartTag w:uri="urn:schemas-microsoft-com:office:smarttags" w:element="place">
        <w:smartTag w:uri="urn:schemas-microsoft-com:office:smarttags" w:element="PlaceType">
          <w:r w:rsidRPr="003C6059">
            <w:rPr>
              <w:b/>
              <w:sz w:val="18"/>
              <w:szCs w:val="18"/>
              <w:lang w:val="en-GB"/>
            </w:rPr>
            <w:t>UNIVERSITY</w:t>
          </w:r>
        </w:smartTag>
        <w:r w:rsidRPr="003C6059">
          <w:rPr>
            <w:b/>
            <w:sz w:val="18"/>
            <w:szCs w:val="18"/>
            <w:lang w:val="en-GB"/>
          </w:rPr>
          <w:t xml:space="preserve"> OF </w:t>
        </w:r>
        <w:smartTag w:uri="urn:schemas-microsoft-com:office:smarttags" w:element="PlaceName">
          <w:r w:rsidRPr="003C6059">
            <w:rPr>
              <w:b/>
              <w:sz w:val="18"/>
              <w:szCs w:val="18"/>
              <w:lang w:val="en-GB"/>
            </w:rPr>
            <w:t>SZEGED</w:t>
          </w:r>
        </w:smartTag>
      </w:smartTag>
    </w:p>
    <w:p w:rsidR="006A4E13" w:rsidRPr="003C6059" w:rsidRDefault="006A4E13">
      <w:pPr>
        <w:rPr>
          <w:lang w:val="en-GB"/>
        </w:rPr>
      </w:pPr>
    </w:p>
    <w:p w:rsidR="00C46821" w:rsidRPr="003C6059" w:rsidRDefault="00C46821">
      <w:pPr>
        <w:rPr>
          <w:lang w:val="en-GB"/>
        </w:rPr>
      </w:pPr>
      <w:proofErr w:type="gramStart"/>
      <w:r>
        <w:rPr>
          <w:lang w:val="en-GB"/>
        </w:rPr>
        <w:t>concluded</w:t>
      </w:r>
      <w:proofErr w:type="gramEnd"/>
      <w:r>
        <w:rPr>
          <w:lang w:val="en-GB"/>
        </w:rPr>
        <w:t xml:space="preserve"> between </w:t>
      </w:r>
    </w:p>
    <w:p w:rsidR="006A4E13" w:rsidRDefault="006A4E13">
      <w:pPr>
        <w:rPr>
          <w:lang w:val="en-GB"/>
        </w:rPr>
      </w:pPr>
    </w:p>
    <w:p w:rsidR="00C46821" w:rsidRPr="003C6059" w:rsidRDefault="00C46821">
      <w:pPr>
        <w:rPr>
          <w:lang w:val="en-GB"/>
        </w:rPr>
      </w:pPr>
      <w:r>
        <w:rPr>
          <w:lang w:val="en-GB"/>
        </w:rPr>
        <w:t>Name: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lang w:val="en-GB"/>
            </w:rPr>
            <w:t>University</w:t>
          </w:r>
        </w:smartTag>
        <w:r>
          <w:rPr>
            <w:lang w:val="en-GB"/>
          </w:rPr>
          <w:t xml:space="preserve"> of </w:t>
        </w:r>
        <w:smartTag w:uri="urn:schemas-microsoft-com:office:smarttags" w:element="PlaceName">
          <w:r>
            <w:rPr>
              <w:lang w:val="en-GB"/>
            </w:rPr>
            <w:t>Szeged</w:t>
          </w:r>
        </w:smartTag>
      </w:smartTag>
    </w:p>
    <w:p w:rsidR="00C46821" w:rsidRPr="006F1051" w:rsidRDefault="00C46821">
      <w:pPr>
        <w:rPr>
          <w:lang w:val="en-GB"/>
        </w:rPr>
      </w:pPr>
      <w:r>
        <w:rPr>
          <w:lang w:val="en-GB"/>
        </w:rPr>
        <w:t>Represented by: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Prof. Dr. </w:t>
      </w:r>
      <w:proofErr w:type="spellStart"/>
      <w:r>
        <w:rPr>
          <w:lang w:val="en-GB"/>
        </w:rPr>
        <w:t>Gábor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Szabó</w:t>
      </w:r>
      <w:proofErr w:type="spellEnd"/>
      <w:r>
        <w:rPr>
          <w:lang w:val="en-GB"/>
        </w:rPr>
        <w:t>, rec</w:t>
      </w:r>
      <w:r w:rsidRPr="00C46821">
        <w:rPr>
          <w:lang w:val="en-GB"/>
        </w:rPr>
        <w:t>tor</w:t>
      </w:r>
      <w:r>
        <w:rPr>
          <w:lang w:val="en-GB"/>
        </w:rPr>
        <w:t xml:space="preserve"> </w:t>
      </w:r>
    </w:p>
    <w:p w:rsidR="00C46821" w:rsidRPr="00C46821" w:rsidRDefault="00C46821">
      <w:pPr>
        <w:rPr>
          <w:lang w:val="en-GB"/>
        </w:rPr>
      </w:pPr>
      <w:r>
        <w:rPr>
          <w:lang w:val="en-GB"/>
        </w:rPr>
        <w:t>R</w:t>
      </w:r>
      <w:r w:rsidRPr="00C46821">
        <w:rPr>
          <w:lang w:val="en-GB"/>
        </w:rPr>
        <w:t>egistered seat</w:t>
      </w:r>
      <w:r>
        <w:rPr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 w:rsidRPr="00C46821">
        <w:rPr>
          <w:lang w:val="en-GB"/>
        </w:rPr>
        <w:t>Dugonics</w:t>
      </w:r>
      <w:proofErr w:type="spellEnd"/>
      <w:r w:rsidRPr="00C46821">
        <w:rPr>
          <w:lang w:val="en-GB"/>
        </w:rPr>
        <w:t xml:space="preserve"> </w:t>
      </w:r>
      <w:proofErr w:type="spellStart"/>
      <w:r w:rsidRPr="00C46821">
        <w:rPr>
          <w:lang w:val="en-GB"/>
        </w:rPr>
        <w:t>tér</w:t>
      </w:r>
      <w:proofErr w:type="spellEnd"/>
      <w:r w:rsidRPr="00C46821">
        <w:rPr>
          <w:lang w:val="en-GB"/>
        </w:rPr>
        <w:t xml:space="preserve"> </w:t>
      </w:r>
      <w:proofErr w:type="gramStart"/>
      <w:r w:rsidRPr="00C46821">
        <w:rPr>
          <w:lang w:val="en-GB"/>
        </w:rPr>
        <w:t>13.</w:t>
      </w:r>
      <w:r>
        <w:rPr>
          <w:lang w:val="en-GB"/>
        </w:rPr>
        <w:t>,</w:t>
      </w:r>
      <w:proofErr w:type="gramEnd"/>
      <w:r>
        <w:rPr>
          <w:lang w:val="en-GB"/>
        </w:rPr>
        <w:t xml:space="preserve"> </w:t>
      </w:r>
      <w:r w:rsidRPr="00C46821">
        <w:rPr>
          <w:lang w:val="en-GB"/>
        </w:rPr>
        <w:t xml:space="preserve">6720 </w:t>
      </w:r>
      <w:smartTag w:uri="urn:schemas-microsoft-com:office:smarttags" w:element="place">
        <w:smartTag w:uri="urn:schemas-microsoft-com:office:smarttags" w:element="City">
          <w:r w:rsidRPr="00C46821">
            <w:rPr>
              <w:lang w:val="en-GB"/>
            </w:rPr>
            <w:t>Szeged</w:t>
          </w:r>
        </w:smartTag>
      </w:smartTag>
    </w:p>
    <w:p w:rsidR="00C46821" w:rsidRPr="00C46821" w:rsidRDefault="00C46821">
      <w:pPr>
        <w:rPr>
          <w:lang w:val="en-GB"/>
        </w:rPr>
      </w:pPr>
      <w:r>
        <w:rPr>
          <w:lang w:val="en-GB"/>
        </w:rPr>
        <w:t>ID number: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C46821">
        <w:rPr>
          <w:lang w:val="en-GB"/>
        </w:rPr>
        <w:t>3365–20/2008</w:t>
      </w:r>
    </w:p>
    <w:p w:rsidR="00C46821" w:rsidRPr="00C46821" w:rsidRDefault="00C46821">
      <w:pPr>
        <w:rPr>
          <w:lang w:val="en-GB"/>
        </w:rPr>
      </w:pPr>
      <w:r w:rsidRPr="00C46821">
        <w:rPr>
          <w:lang w:val="en-GB"/>
        </w:rPr>
        <w:t>Tax ID</w:t>
      </w:r>
      <w:r>
        <w:rPr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C46821">
        <w:rPr>
          <w:lang w:val="en-GB"/>
        </w:rPr>
        <w:t>15329815-2-06</w:t>
      </w:r>
    </w:p>
    <w:p w:rsidR="00C46821" w:rsidRPr="00C46821" w:rsidRDefault="00C46821">
      <w:pPr>
        <w:rPr>
          <w:lang w:val="en-GB"/>
        </w:rPr>
      </w:pPr>
    </w:p>
    <w:p w:rsidR="006A4E13" w:rsidRDefault="00C46821">
      <w:pPr>
        <w:rPr>
          <w:lang w:val="en-GB"/>
        </w:rPr>
      </w:pPr>
      <w:proofErr w:type="gramStart"/>
      <w:r w:rsidRPr="00C46821">
        <w:rPr>
          <w:lang w:val="en-GB"/>
        </w:rPr>
        <w:t>hereinafter</w:t>
      </w:r>
      <w:proofErr w:type="gramEnd"/>
      <w:r w:rsidRPr="00C46821">
        <w:rPr>
          <w:lang w:val="en-GB"/>
        </w:rPr>
        <w:t xml:space="preserve"> referred to as </w:t>
      </w:r>
      <w:r w:rsidR="00AC7048">
        <w:rPr>
          <w:b/>
          <w:lang w:val="en-GB"/>
        </w:rPr>
        <w:t>Host Organiz</w:t>
      </w:r>
      <w:r w:rsidRPr="00C46821">
        <w:rPr>
          <w:b/>
          <w:lang w:val="en-GB"/>
        </w:rPr>
        <w:t>ation</w:t>
      </w:r>
      <w:r>
        <w:rPr>
          <w:lang w:val="en-GB"/>
        </w:rPr>
        <w:t xml:space="preserve"> and</w:t>
      </w:r>
    </w:p>
    <w:p w:rsidR="00C46821" w:rsidRPr="003C6059" w:rsidRDefault="00C46821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37"/>
        <w:gridCol w:w="2451"/>
      </w:tblGrid>
      <w:tr w:rsidR="006A4E13" w:rsidRPr="003C6059" w:rsidTr="006F105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13" w:rsidRPr="00D42EBB" w:rsidRDefault="006A4E13" w:rsidP="00842F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3" w:rsidRPr="00C46821" w:rsidRDefault="003C6059" w:rsidP="00842F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GB"/>
              </w:rPr>
            </w:pPr>
            <w:r w:rsidRPr="00C46821">
              <w:rPr>
                <w:lang w:val="en-GB"/>
              </w:rPr>
              <w:t>Name</w:t>
            </w:r>
          </w:p>
        </w:tc>
      </w:tr>
      <w:tr w:rsidR="006A4E13" w:rsidRPr="003C605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3" w:rsidRPr="00D42EBB" w:rsidRDefault="006A4E13" w:rsidP="007818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3" w:rsidRPr="007818CE" w:rsidRDefault="003C6059" w:rsidP="00842F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GB"/>
              </w:rPr>
            </w:pPr>
            <w:r w:rsidRPr="007818CE">
              <w:rPr>
                <w:lang w:val="en-GB"/>
              </w:rPr>
              <w:t>Mother’s birth name</w:t>
            </w:r>
          </w:p>
        </w:tc>
      </w:tr>
      <w:tr w:rsidR="006A4E13" w:rsidRPr="003C6059" w:rsidTr="006F105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13" w:rsidRPr="00D42EBB" w:rsidRDefault="006A4E13" w:rsidP="00842F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3" w:rsidRPr="007818CE" w:rsidRDefault="003C6059" w:rsidP="00842F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GB"/>
              </w:rPr>
            </w:pPr>
            <w:r w:rsidRPr="007818CE">
              <w:rPr>
                <w:lang w:val="en-GB"/>
              </w:rPr>
              <w:t>Place and date of birth</w:t>
            </w:r>
          </w:p>
        </w:tc>
      </w:tr>
      <w:tr w:rsidR="006A4E13" w:rsidRPr="003C605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3" w:rsidRPr="00D42EBB" w:rsidRDefault="006A4E13" w:rsidP="00842F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3" w:rsidRPr="007818CE" w:rsidRDefault="003C6059" w:rsidP="00842F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GB"/>
              </w:rPr>
            </w:pPr>
            <w:r w:rsidRPr="007818CE">
              <w:rPr>
                <w:lang w:val="en-GB"/>
              </w:rPr>
              <w:t xml:space="preserve">Address </w:t>
            </w:r>
            <w:r w:rsidR="006A4E13" w:rsidRPr="007818CE">
              <w:rPr>
                <w:lang w:val="en-GB"/>
              </w:rPr>
              <w:t>(</w:t>
            </w:r>
            <w:r w:rsidRPr="007818CE">
              <w:rPr>
                <w:lang w:val="en-GB"/>
              </w:rPr>
              <w:t>postal code</w:t>
            </w:r>
            <w:r w:rsidR="006A4E13" w:rsidRPr="007818CE">
              <w:rPr>
                <w:lang w:val="en-GB"/>
              </w:rPr>
              <w:t xml:space="preserve">, </w:t>
            </w:r>
            <w:r w:rsidRPr="007818CE">
              <w:rPr>
                <w:lang w:val="en-GB"/>
              </w:rPr>
              <w:t>town/city</w:t>
            </w:r>
            <w:r w:rsidR="006A4E13" w:rsidRPr="007818CE">
              <w:rPr>
                <w:lang w:val="en-GB"/>
              </w:rPr>
              <w:t xml:space="preserve">, </w:t>
            </w:r>
            <w:r w:rsidRPr="007818CE">
              <w:rPr>
                <w:lang w:val="en-GB"/>
              </w:rPr>
              <w:t>street</w:t>
            </w:r>
            <w:r w:rsidR="006A4E13" w:rsidRPr="007818CE">
              <w:rPr>
                <w:lang w:val="en-GB"/>
              </w:rPr>
              <w:t xml:space="preserve">, </w:t>
            </w:r>
            <w:r w:rsidRPr="007818CE">
              <w:rPr>
                <w:lang w:val="en-GB"/>
              </w:rPr>
              <w:t>house number, etc</w:t>
            </w:r>
            <w:r w:rsidR="006A4E13" w:rsidRPr="007818CE">
              <w:rPr>
                <w:lang w:val="en-GB"/>
              </w:rPr>
              <w:t xml:space="preserve">) </w:t>
            </w:r>
          </w:p>
        </w:tc>
      </w:tr>
      <w:tr w:rsidR="006A4E13" w:rsidRPr="003C605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3" w:rsidRPr="00D42EBB" w:rsidRDefault="006A4E13" w:rsidP="007818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3" w:rsidRPr="007818CE" w:rsidRDefault="003C6059" w:rsidP="00842F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GB"/>
              </w:rPr>
            </w:pPr>
            <w:r w:rsidRPr="007818CE">
              <w:rPr>
                <w:lang w:val="en-GB"/>
              </w:rPr>
              <w:t>Tax ID</w:t>
            </w:r>
            <w:r w:rsidR="0068257F" w:rsidRPr="007818CE">
              <w:rPr>
                <w:lang w:val="en-GB"/>
              </w:rPr>
              <w:t>*</w:t>
            </w:r>
          </w:p>
        </w:tc>
      </w:tr>
      <w:tr w:rsidR="006A4E13" w:rsidRPr="003C605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3" w:rsidRPr="00D42EBB" w:rsidRDefault="006A4E13" w:rsidP="00842F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3" w:rsidRPr="007818CE" w:rsidRDefault="003C6059" w:rsidP="00842F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GB"/>
              </w:rPr>
            </w:pPr>
            <w:r w:rsidRPr="007818CE">
              <w:rPr>
                <w:lang w:val="en-GB"/>
              </w:rPr>
              <w:t>Bank account number</w:t>
            </w:r>
            <w:r w:rsidR="006A4E13" w:rsidRPr="007818CE">
              <w:rPr>
                <w:lang w:val="en-GB"/>
              </w:rPr>
              <w:t>*</w:t>
            </w:r>
          </w:p>
        </w:tc>
      </w:tr>
      <w:tr w:rsidR="006A4E13" w:rsidRPr="003C6059" w:rsidTr="006F105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13" w:rsidRPr="00D42EBB" w:rsidRDefault="006A4E13" w:rsidP="007818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3" w:rsidRPr="007818CE" w:rsidRDefault="003C6059" w:rsidP="00842F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GB"/>
              </w:rPr>
            </w:pPr>
            <w:r w:rsidRPr="007818CE">
              <w:rPr>
                <w:lang w:val="en-GB"/>
              </w:rPr>
              <w:t>e-mail</w:t>
            </w:r>
            <w:r w:rsidR="006A4E13" w:rsidRPr="007818CE">
              <w:rPr>
                <w:lang w:val="en-GB"/>
              </w:rPr>
              <w:t>*</w:t>
            </w:r>
          </w:p>
        </w:tc>
      </w:tr>
    </w:tbl>
    <w:p w:rsidR="006A4E13" w:rsidRPr="0068257F" w:rsidRDefault="0068257F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*</w:t>
      </w:r>
      <w:r w:rsidRPr="0068257F">
        <w:rPr>
          <w:sz w:val="16"/>
          <w:szCs w:val="16"/>
          <w:lang w:val="en-GB"/>
        </w:rPr>
        <w:t xml:space="preserve">To be completed if, in line with Section 5.2 of this Agreement, </w:t>
      </w:r>
      <w:r w:rsidR="003C6059" w:rsidRPr="0068257F">
        <w:rPr>
          <w:sz w:val="16"/>
          <w:szCs w:val="16"/>
          <w:lang w:val="en-GB"/>
        </w:rPr>
        <w:t xml:space="preserve">the candidate claims a </w:t>
      </w:r>
      <w:r w:rsidR="00E44A28">
        <w:rPr>
          <w:sz w:val="16"/>
          <w:szCs w:val="16"/>
          <w:lang w:val="en-GB"/>
        </w:rPr>
        <w:t>reimbursement</w:t>
      </w:r>
      <w:r w:rsidR="003C6059" w:rsidRPr="0068257F">
        <w:rPr>
          <w:sz w:val="16"/>
          <w:szCs w:val="16"/>
          <w:lang w:val="en-GB"/>
        </w:rPr>
        <w:t xml:space="preserve"> </w:t>
      </w:r>
      <w:r w:rsidRPr="0068257F">
        <w:rPr>
          <w:sz w:val="16"/>
          <w:szCs w:val="16"/>
          <w:lang w:val="en-GB"/>
        </w:rPr>
        <w:t xml:space="preserve">on </w:t>
      </w:r>
      <w:r w:rsidR="004C4B8A">
        <w:rPr>
          <w:sz w:val="16"/>
          <w:szCs w:val="16"/>
          <w:lang w:val="en-GB"/>
        </w:rPr>
        <w:t xml:space="preserve">his </w:t>
      </w:r>
      <w:r w:rsidRPr="0068257F">
        <w:rPr>
          <w:sz w:val="16"/>
          <w:szCs w:val="16"/>
          <w:lang w:val="en-GB"/>
        </w:rPr>
        <w:t>expenses.</w:t>
      </w:r>
      <w:r w:rsidR="003C6059" w:rsidRPr="0068257F">
        <w:rPr>
          <w:sz w:val="16"/>
          <w:szCs w:val="16"/>
          <w:lang w:val="en-GB"/>
        </w:rPr>
        <w:t xml:space="preserve"> </w:t>
      </w:r>
    </w:p>
    <w:p w:rsidR="00B01572" w:rsidRPr="003C6059" w:rsidRDefault="00B01572">
      <w:pPr>
        <w:rPr>
          <w:lang w:val="en-GB"/>
        </w:rPr>
      </w:pPr>
    </w:p>
    <w:p w:rsidR="000C61B0" w:rsidRDefault="000C61B0">
      <w:pPr>
        <w:rPr>
          <w:b/>
          <w:lang w:val="en-GB"/>
        </w:rPr>
      </w:pPr>
      <w:proofErr w:type="gramStart"/>
      <w:r w:rsidRPr="00C46821">
        <w:rPr>
          <w:lang w:val="en-GB"/>
        </w:rPr>
        <w:t>hereinafter</w:t>
      </w:r>
      <w:proofErr w:type="gramEnd"/>
      <w:r w:rsidRPr="00C46821">
        <w:rPr>
          <w:lang w:val="en-GB"/>
        </w:rPr>
        <w:t xml:space="preserve"> referred to as</w:t>
      </w:r>
      <w:r>
        <w:rPr>
          <w:lang w:val="en-GB"/>
        </w:rPr>
        <w:t xml:space="preserve"> </w:t>
      </w:r>
      <w:r w:rsidRPr="000C61B0">
        <w:rPr>
          <w:b/>
          <w:lang w:val="en-GB"/>
        </w:rPr>
        <w:t>Volunteer</w:t>
      </w:r>
      <w:r>
        <w:rPr>
          <w:b/>
          <w:lang w:val="en-GB"/>
        </w:rPr>
        <w:t>,</w:t>
      </w:r>
    </w:p>
    <w:p w:rsidR="000C61B0" w:rsidRDefault="000C61B0">
      <w:pPr>
        <w:rPr>
          <w:lang w:val="en-GB"/>
        </w:rPr>
      </w:pPr>
    </w:p>
    <w:p w:rsidR="000C61B0" w:rsidRDefault="000C61B0">
      <w:pPr>
        <w:rPr>
          <w:lang w:val="en-GB"/>
        </w:rPr>
      </w:pPr>
      <w:proofErr w:type="gramStart"/>
      <w:r w:rsidRPr="000C61B0">
        <w:rPr>
          <w:lang w:val="en-GB"/>
        </w:rPr>
        <w:t>whereby</w:t>
      </w:r>
      <w:proofErr w:type="gramEnd"/>
      <w:r w:rsidRPr="000C61B0">
        <w:rPr>
          <w:lang w:val="en-GB"/>
        </w:rPr>
        <w:t xml:space="preserve"> it is agreed as follows:</w:t>
      </w:r>
    </w:p>
    <w:p w:rsidR="000C61B0" w:rsidRDefault="000C61B0">
      <w:pPr>
        <w:rPr>
          <w:lang w:val="en-GB"/>
        </w:rPr>
      </w:pPr>
    </w:p>
    <w:p w:rsidR="000C61B0" w:rsidRDefault="000C61B0" w:rsidP="00E57FEE">
      <w:pPr>
        <w:jc w:val="both"/>
        <w:rPr>
          <w:lang w:val="en-GB"/>
        </w:rPr>
      </w:pPr>
      <w:r w:rsidRPr="008962E0">
        <w:rPr>
          <w:b/>
          <w:lang w:val="en-GB"/>
        </w:rPr>
        <w:t>1.</w:t>
      </w:r>
      <w:r>
        <w:rPr>
          <w:lang w:val="en-GB"/>
        </w:rPr>
        <w:t xml:space="preserve"> In accordance with this Agreement, a </w:t>
      </w:r>
      <w:r w:rsidRPr="00E57FEE">
        <w:rPr>
          <w:b/>
          <w:lang w:val="en-GB"/>
        </w:rPr>
        <w:t>volunteer legal status</w:t>
      </w:r>
      <w:r>
        <w:rPr>
          <w:lang w:val="en-GB"/>
        </w:rPr>
        <w:t xml:space="preserve"> is established between the </w:t>
      </w:r>
      <w:r w:rsidR="00AC7048">
        <w:rPr>
          <w:lang w:val="en-GB"/>
        </w:rPr>
        <w:t>Host Organiz</w:t>
      </w:r>
      <w:r w:rsidRPr="000C61B0">
        <w:rPr>
          <w:lang w:val="en-GB"/>
        </w:rPr>
        <w:t>ation</w:t>
      </w:r>
      <w:r>
        <w:rPr>
          <w:lang w:val="en-GB"/>
        </w:rPr>
        <w:t xml:space="preserve"> and the </w:t>
      </w:r>
      <w:r w:rsidRPr="000C61B0">
        <w:rPr>
          <w:lang w:val="en-GB"/>
        </w:rPr>
        <w:t>Volunteer</w:t>
      </w:r>
      <w:r>
        <w:rPr>
          <w:lang w:val="en-GB"/>
        </w:rPr>
        <w:t>, upon which</w:t>
      </w:r>
      <w:r w:rsidR="009F72B0">
        <w:rPr>
          <w:lang w:val="en-GB"/>
        </w:rPr>
        <w:t xml:space="preserve">, in line with Act </w:t>
      </w:r>
      <w:r w:rsidR="009F72B0" w:rsidRPr="000C61B0">
        <w:rPr>
          <w:lang w:val="en-GB"/>
        </w:rPr>
        <w:t>LXXXVIII</w:t>
      </w:r>
      <w:r w:rsidR="009F72B0">
        <w:rPr>
          <w:lang w:val="en-GB"/>
        </w:rPr>
        <w:t>, 2005,</w:t>
      </w:r>
      <w:r>
        <w:rPr>
          <w:lang w:val="en-GB"/>
        </w:rPr>
        <w:t xml:space="preserve"> the </w:t>
      </w:r>
      <w:r w:rsidRPr="000C61B0">
        <w:rPr>
          <w:lang w:val="en-GB"/>
        </w:rPr>
        <w:t>Volunteer</w:t>
      </w:r>
      <w:r>
        <w:rPr>
          <w:lang w:val="en-GB"/>
        </w:rPr>
        <w:t xml:space="preserve"> completes </w:t>
      </w:r>
      <w:r w:rsidR="008E7C77">
        <w:rPr>
          <w:lang w:val="en-GB"/>
        </w:rPr>
        <w:t xml:space="preserve">public interest </w:t>
      </w:r>
      <w:r>
        <w:rPr>
          <w:lang w:val="en-GB"/>
        </w:rPr>
        <w:t xml:space="preserve">volunteer </w:t>
      </w:r>
      <w:r w:rsidR="009F72B0">
        <w:rPr>
          <w:lang w:val="en-GB"/>
        </w:rPr>
        <w:t>activities</w:t>
      </w:r>
      <w:r>
        <w:rPr>
          <w:lang w:val="en-GB"/>
        </w:rPr>
        <w:t>.</w:t>
      </w:r>
    </w:p>
    <w:p w:rsidR="000C61B0" w:rsidRDefault="000C61B0" w:rsidP="000C61B0">
      <w:pPr>
        <w:rPr>
          <w:lang w:val="en-GB"/>
        </w:rPr>
      </w:pPr>
    </w:p>
    <w:p w:rsidR="00E57FEE" w:rsidRDefault="000C61B0" w:rsidP="000C61B0">
      <w:pPr>
        <w:rPr>
          <w:lang w:val="en-GB"/>
        </w:rPr>
      </w:pPr>
      <w:r w:rsidRPr="008962E0">
        <w:rPr>
          <w:b/>
          <w:lang w:val="en-GB"/>
        </w:rPr>
        <w:t xml:space="preserve"> 2.</w:t>
      </w:r>
      <w:r>
        <w:rPr>
          <w:lang w:val="en-GB"/>
        </w:rPr>
        <w:t xml:space="preserve"> </w:t>
      </w:r>
      <w:r w:rsidRPr="00E57FEE">
        <w:rPr>
          <w:b/>
          <w:lang w:val="en-GB"/>
        </w:rPr>
        <w:t xml:space="preserve">The </w:t>
      </w:r>
      <w:r w:rsidR="00E57FEE" w:rsidRPr="00E57FEE">
        <w:rPr>
          <w:b/>
          <w:lang w:val="en-GB"/>
        </w:rPr>
        <w:t>nature</w:t>
      </w:r>
      <w:r w:rsidRPr="00E57FEE">
        <w:rPr>
          <w:b/>
          <w:lang w:val="en-GB"/>
        </w:rPr>
        <w:t xml:space="preserve"> of the public interest</w:t>
      </w:r>
      <w:r w:rsidR="00E57FEE" w:rsidRPr="00E57FEE">
        <w:rPr>
          <w:b/>
          <w:lang w:val="en-GB"/>
        </w:rPr>
        <w:t xml:space="preserve"> volunteer </w:t>
      </w:r>
      <w:r w:rsidR="009F72B0">
        <w:rPr>
          <w:b/>
          <w:lang w:val="en-GB"/>
        </w:rPr>
        <w:t>a</w:t>
      </w:r>
      <w:r w:rsidR="00B14506">
        <w:rPr>
          <w:b/>
          <w:lang w:val="en-GB"/>
        </w:rPr>
        <w:t>ctivity</w:t>
      </w:r>
      <w:r w:rsidR="00E57FEE" w:rsidRPr="00E57FEE">
        <w:rPr>
          <w:b/>
          <w:lang w:val="en-GB"/>
        </w:rPr>
        <w:t>:</w:t>
      </w:r>
    </w:p>
    <w:p w:rsidR="00E57FEE" w:rsidRDefault="00E57FEE" w:rsidP="000C61B0">
      <w:pPr>
        <w:rPr>
          <w:lang w:val="en-GB"/>
        </w:rPr>
      </w:pPr>
    </w:p>
    <w:p w:rsidR="00E57FEE" w:rsidRDefault="00E57FEE" w:rsidP="00E57FEE">
      <w:pPr>
        <w:jc w:val="both"/>
        <w:rPr>
          <w:lang w:val="en-GB"/>
        </w:rPr>
      </w:pPr>
      <w:r>
        <w:rPr>
          <w:lang w:val="en-GB"/>
        </w:rPr>
        <w:t xml:space="preserve">The </w:t>
      </w:r>
      <w:r w:rsidR="005F67B6">
        <w:rPr>
          <w:lang w:val="en-GB"/>
        </w:rPr>
        <w:t>Host Organiz</w:t>
      </w:r>
      <w:r w:rsidRPr="000C61B0">
        <w:rPr>
          <w:lang w:val="en-GB"/>
        </w:rPr>
        <w:t>ation</w:t>
      </w:r>
      <w:r>
        <w:rPr>
          <w:lang w:val="en-GB"/>
        </w:rPr>
        <w:t xml:space="preserve"> engages the </w:t>
      </w:r>
      <w:r w:rsidRPr="000C61B0">
        <w:rPr>
          <w:lang w:val="en-GB"/>
        </w:rPr>
        <w:t>Volunteer</w:t>
      </w:r>
      <w:r>
        <w:rPr>
          <w:lang w:val="en-GB"/>
        </w:rPr>
        <w:t xml:space="preserve"> to complete </w:t>
      </w:r>
      <w:r w:rsidR="009F72B0">
        <w:rPr>
          <w:lang w:val="en-GB"/>
        </w:rPr>
        <w:t>assignments</w:t>
      </w:r>
      <w:r>
        <w:rPr>
          <w:lang w:val="en-GB"/>
        </w:rPr>
        <w:t xml:space="preserve"> linked to the </w:t>
      </w:r>
      <w:r w:rsidR="00AC7048">
        <w:rPr>
          <w:lang w:val="en-GB"/>
        </w:rPr>
        <w:t>Host Organiz</w:t>
      </w:r>
      <w:r w:rsidRPr="000C61B0">
        <w:rPr>
          <w:lang w:val="en-GB"/>
        </w:rPr>
        <w:t>ation</w:t>
      </w:r>
      <w:r>
        <w:rPr>
          <w:lang w:val="en-GB"/>
        </w:rPr>
        <w:t xml:space="preserve">’s teaching, training, education organizational, research and research organizational duties, all in line with Act CCIV, 2011 on </w:t>
      </w:r>
      <w:r w:rsidRPr="00E57FEE">
        <w:rPr>
          <w:lang w:val="en-GB"/>
        </w:rPr>
        <w:t>National Higher Education (</w:t>
      </w:r>
      <w:r w:rsidRPr="00C46821">
        <w:rPr>
          <w:lang w:val="en-GB"/>
        </w:rPr>
        <w:t>hereinafter referred to as</w:t>
      </w:r>
      <w:r>
        <w:rPr>
          <w:lang w:val="en-GB"/>
        </w:rPr>
        <w:t xml:space="preserve"> </w:t>
      </w:r>
      <w:r w:rsidRPr="00E57FEE">
        <w:rPr>
          <w:lang w:val="en-GB"/>
        </w:rPr>
        <w:t xml:space="preserve">NHEA). These </w:t>
      </w:r>
      <w:r w:rsidR="009F72B0">
        <w:rPr>
          <w:lang w:val="en-GB"/>
        </w:rPr>
        <w:t>assignments</w:t>
      </w:r>
      <w:r w:rsidRPr="00E57FEE">
        <w:rPr>
          <w:lang w:val="en-GB"/>
        </w:rPr>
        <w:t xml:space="preserve"> are the following:</w:t>
      </w:r>
    </w:p>
    <w:p w:rsidR="00E57FEE" w:rsidRDefault="00E57FEE" w:rsidP="00E57FEE">
      <w:pPr>
        <w:jc w:val="both"/>
        <w:rPr>
          <w:lang w:val="en-GB"/>
        </w:rPr>
      </w:pPr>
    </w:p>
    <w:p w:rsidR="000C61B0" w:rsidRDefault="000C61B0" w:rsidP="00E57FEE">
      <w:pPr>
        <w:jc w:val="both"/>
        <w:rPr>
          <w:lang w:val="en-GB"/>
        </w:rPr>
      </w:pPr>
    </w:p>
    <w:p w:rsidR="000526BE" w:rsidRDefault="000526BE" w:rsidP="00E57FEE">
      <w:pPr>
        <w:jc w:val="both"/>
        <w:rPr>
          <w:lang w:val="en-GB"/>
        </w:rPr>
      </w:pPr>
    </w:p>
    <w:p w:rsidR="000526BE" w:rsidRPr="000C61B0" w:rsidRDefault="000526BE" w:rsidP="00E57FEE">
      <w:pPr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4C4B8A" w:rsidRPr="002E41D7" w:rsidTr="002E41D7">
        <w:tc>
          <w:tcPr>
            <w:tcW w:w="4606" w:type="dxa"/>
            <w:shd w:val="clear" w:color="auto" w:fill="auto"/>
          </w:tcPr>
          <w:p w:rsidR="004C4B8A" w:rsidRPr="002E41D7" w:rsidRDefault="009F72B0">
            <w:pPr>
              <w:rPr>
                <w:lang w:val="en-GB"/>
              </w:rPr>
            </w:pPr>
            <w:r w:rsidRPr="002E41D7">
              <w:rPr>
                <w:b/>
                <w:lang w:val="en-GB"/>
              </w:rPr>
              <w:t>assignment</w:t>
            </w:r>
            <w:r w:rsidR="00B71AE8" w:rsidRPr="002E41D7">
              <w:rPr>
                <w:b/>
                <w:lang w:val="en-GB"/>
              </w:rPr>
              <w:t xml:space="preserve"> title</w:t>
            </w:r>
            <w:r w:rsidR="004C4B8A" w:rsidRPr="002E41D7">
              <w:rPr>
                <w:lang w:val="en-GB"/>
              </w:rPr>
              <w:t xml:space="preserve"> </w:t>
            </w:r>
            <w:r w:rsidR="004C4B8A" w:rsidRPr="002E41D7">
              <w:rPr>
                <w:i/>
                <w:lang w:val="en-GB"/>
              </w:rPr>
              <w:t>(lecture, seminar, practical, assessment, teaching material improvement, proofreading, review, committee work, jury member</w:t>
            </w:r>
            <w:r w:rsidR="008E7C77" w:rsidRPr="002E41D7">
              <w:rPr>
                <w:i/>
                <w:lang w:val="en-GB"/>
              </w:rPr>
              <w:t>ship</w:t>
            </w:r>
            <w:r w:rsidR="004C4B8A" w:rsidRPr="002E41D7">
              <w:rPr>
                <w:i/>
                <w:lang w:val="en-GB"/>
              </w:rPr>
              <w:t xml:space="preserve">, </w:t>
            </w:r>
            <w:r w:rsidR="00B71AE8" w:rsidRPr="002E41D7">
              <w:rPr>
                <w:i/>
                <w:lang w:val="en-GB"/>
              </w:rPr>
              <w:t xml:space="preserve">accompanying teacher, contributor </w:t>
            </w:r>
            <w:r w:rsidR="008E7C77" w:rsidRPr="002E41D7">
              <w:rPr>
                <w:i/>
                <w:lang w:val="en-GB"/>
              </w:rPr>
              <w:t>to</w:t>
            </w:r>
            <w:r w:rsidR="00B71AE8" w:rsidRPr="002E41D7">
              <w:rPr>
                <w:i/>
                <w:lang w:val="en-GB"/>
              </w:rPr>
              <w:t xml:space="preserve"> research programmes, etc)</w:t>
            </w:r>
          </w:p>
        </w:tc>
        <w:tc>
          <w:tcPr>
            <w:tcW w:w="4606" w:type="dxa"/>
            <w:shd w:val="clear" w:color="auto" w:fill="auto"/>
          </w:tcPr>
          <w:p w:rsidR="00E1498D" w:rsidRPr="00D42EBB" w:rsidRDefault="00FE3C19" w:rsidP="00E1498D">
            <w:pPr>
              <w:rPr>
                <w:lang w:val="en-GB"/>
              </w:rPr>
            </w:pPr>
            <w:r w:rsidRPr="00D42EBB">
              <w:rPr>
                <w:lang w:val="en-GB"/>
              </w:rPr>
              <w:t>Contributor to EFOP-3.6.2-16</w:t>
            </w:r>
            <w:r w:rsidR="00E1498D" w:rsidRPr="00D42EBB">
              <w:rPr>
                <w:lang w:val="en-GB"/>
              </w:rPr>
              <w:t>-2017-00005 research programme.</w:t>
            </w:r>
          </w:p>
          <w:p w:rsidR="004C4B8A" w:rsidRPr="00D42EBB" w:rsidRDefault="00995423" w:rsidP="00E1498D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</w:t>
            </w:r>
          </w:p>
        </w:tc>
      </w:tr>
      <w:tr w:rsidR="004C4B8A" w:rsidRPr="002E41D7" w:rsidTr="002E41D7">
        <w:tc>
          <w:tcPr>
            <w:tcW w:w="4606" w:type="dxa"/>
            <w:shd w:val="clear" w:color="auto" w:fill="auto"/>
          </w:tcPr>
          <w:p w:rsidR="004C4B8A" w:rsidRPr="002E41D7" w:rsidRDefault="00016C02">
            <w:pPr>
              <w:rPr>
                <w:lang w:val="en-GB"/>
              </w:rPr>
            </w:pPr>
            <w:r w:rsidRPr="002E41D7">
              <w:rPr>
                <w:b/>
                <w:lang w:val="en-GB"/>
              </w:rPr>
              <w:t>d</w:t>
            </w:r>
            <w:r w:rsidR="00B71AE8" w:rsidRPr="002E41D7">
              <w:rPr>
                <w:b/>
                <w:lang w:val="en-GB"/>
              </w:rPr>
              <w:t xml:space="preserve">etailed description, content and quantity of the </w:t>
            </w:r>
            <w:r w:rsidR="009F72B0" w:rsidRPr="002E41D7">
              <w:rPr>
                <w:b/>
                <w:lang w:val="en-GB"/>
              </w:rPr>
              <w:t>assignment</w:t>
            </w:r>
            <w:r w:rsidR="00B71AE8" w:rsidRPr="002E41D7">
              <w:rPr>
                <w:lang w:val="en-GB"/>
              </w:rPr>
              <w:t xml:space="preserve"> (e.g. specific events(s), department, year, semester, number of </w:t>
            </w:r>
            <w:r w:rsidR="00B71AE8" w:rsidRPr="002E41D7">
              <w:rPr>
                <w:lang w:val="en-GB"/>
              </w:rPr>
              <w:lastRenderedPageBreak/>
              <w:t>lessons, doctoral school, specific research programme</w:t>
            </w:r>
            <w:r w:rsidRPr="002E41D7">
              <w:rPr>
                <w:lang w:val="en-GB"/>
              </w:rPr>
              <w:t>, etc)</w:t>
            </w:r>
          </w:p>
        </w:tc>
        <w:tc>
          <w:tcPr>
            <w:tcW w:w="4606" w:type="dxa"/>
            <w:shd w:val="clear" w:color="auto" w:fill="auto"/>
          </w:tcPr>
          <w:p w:rsidR="00E1498D" w:rsidRPr="00D42EBB" w:rsidRDefault="00E1498D" w:rsidP="00995423">
            <w:pPr>
              <w:rPr>
                <w:lang w:val="en-GB"/>
              </w:rPr>
            </w:pPr>
            <w:r w:rsidRPr="00D42EBB">
              <w:rPr>
                <w:lang w:val="en-GB"/>
              </w:rPr>
              <w:lastRenderedPageBreak/>
              <w:t xml:space="preserve">Contributor to EFOP-3.6.2-16-2017-00005 research programme. </w:t>
            </w:r>
            <w:r w:rsidR="00995423">
              <w:rPr>
                <w:lang w:val="en-GB"/>
              </w:rPr>
              <w:t>……………………………………………..</w:t>
            </w:r>
          </w:p>
        </w:tc>
      </w:tr>
    </w:tbl>
    <w:p w:rsidR="000C61B0" w:rsidRDefault="000C61B0">
      <w:pPr>
        <w:rPr>
          <w:lang w:val="en-GB"/>
        </w:rPr>
      </w:pPr>
    </w:p>
    <w:p w:rsidR="00016C02" w:rsidRPr="00016C02" w:rsidRDefault="00016C02">
      <w:pPr>
        <w:rPr>
          <w:b/>
          <w:lang w:val="en-GB"/>
        </w:rPr>
      </w:pPr>
      <w:r w:rsidRPr="00016C02">
        <w:rPr>
          <w:b/>
          <w:lang w:val="en-GB"/>
        </w:rPr>
        <w:t xml:space="preserve">3. Location of </w:t>
      </w:r>
      <w:r w:rsidR="004D013F">
        <w:rPr>
          <w:b/>
          <w:lang w:val="en-GB"/>
        </w:rPr>
        <w:t xml:space="preserve">the </w:t>
      </w:r>
      <w:r w:rsidR="009F72B0" w:rsidRPr="009F72B0">
        <w:rPr>
          <w:b/>
          <w:lang w:val="en-GB"/>
        </w:rPr>
        <w:t>volunteer activity</w:t>
      </w:r>
      <w:r w:rsidRPr="009F72B0">
        <w:rPr>
          <w:b/>
          <w:lang w:val="en-GB"/>
        </w:rPr>
        <w:t>:</w:t>
      </w:r>
    </w:p>
    <w:p w:rsidR="00016C02" w:rsidRDefault="00016C02">
      <w:pPr>
        <w:rPr>
          <w:lang w:val="en-GB"/>
        </w:rPr>
      </w:pPr>
    </w:p>
    <w:p w:rsidR="00016C02" w:rsidRDefault="00B14506" w:rsidP="00B14506">
      <w:pPr>
        <w:jc w:val="both"/>
        <w:rPr>
          <w:lang w:val="en-GB"/>
        </w:rPr>
      </w:pPr>
      <w:r>
        <w:rPr>
          <w:lang w:val="en-GB"/>
        </w:rPr>
        <w:t>As specified in the institutional Bylaws, t</w:t>
      </w:r>
      <w:r w:rsidR="00016C02">
        <w:rPr>
          <w:lang w:val="en-GB"/>
        </w:rPr>
        <w:t xml:space="preserve">he </w:t>
      </w:r>
      <w:r w:rsidR="005F67B6">
        <w:rPr>
          <w:lang w:val="en-GB"/>
        </w:rPr>
        <w:t>decentralized University organiz</w:t>
      </w:r>
      <w:r>
        <w:rPr>
          <w:lang w:val="en-GB"/>
        </w:rPr>
        <w:t>ational unit</w:t>
      </w:r>
      <w:r w:rsidR="00016C02">
        <w:rPr>
          <w:lang w:val="en-GB"/>
        </w:rPr>
        <w:t xml:space="preserve"> which is responsible for the enforcement of rights and the fulfilment of duties</w:t>
      </w:r>
      <w:r>
        <w:rPr>
          <w:lang w:val="en-GB"/>
        </w:rPr>
        <w:t xml:space="preserve"> is the following</w:t>
      </w:r>
      <w:r w:rsidR="00016C02">
        <w:rPr>
          <w:lang w:val="en-GB"/>
        </w:rPr>
        <w:t>:</w:t>
      </w:r>
    </w:p>
    <w:p w:rsidR="00016C02" w:rsidRDefault="00016C02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016C02" w:rsidRPr="002E41D7" w:rsidTr="002E41D7">
        <w:tc>
          <w:tcPr>
            <w:tcW w:w="4606" w:type="dxa"/>
            <w:shd w:val="clear" w:color="auto" w:fill="auto"/>
          </w:tcPr>
          <w:p w:rsidR="00016C02" w:rsidRPr="002E41D7" w:rsidRDefault="00016C02">
            <w:pPr>
              <w:rPr>
                <w:lang w:val="en-GB"/>
              </w:rPr>
            </w:pPr>
            <w:r w:rsidRPr="002E41D7">
              <w:rPr>
                <w:lang w:val="en-GB"/>
              </w:rPr>
              <w:t>Organizational Unit/Faculty</w:t>
            </w:r>
          </w:p>
        </w:tc>
        <w:tc>
          <w:tcPr>
            <w:tcW w:w="4606" w:type="dxa"/>
            <w:shd w:val="clear" w:color="auto" w:fill="auto"/>
          </w:tcPr>
          <w:p w:rsidR="00016C02" w:rsidRPr="002E41D7" w:rsidRDefault="00016C02">
            <w:pPr>
              <w:rPr>
                <w:lang w:val="en-GB"/>
              </w:rPr>
            </w:pPr>
            <w:smartTag w:uri="urn:schemas-microsoft-com:office:smarttags" w:element="place">
              <w:smartTag w:uri="urn:schemas-microsoft-com:office:smarttags" w:element="PlaceType">
                <w:r w:rsidRPr="002E41D7">
                  <w:rPr>
                    <w:lang w:val="en-GB"/>
                  </w:rPr>
                  <w:t>University</w:t>
                </w:r>
              </w:smartTag>
              <w:r w:rsidRPr="002E41D7">
                <w:rPr>
                  <w:lang w:val="en-GB"/>
                </w:rPr>
                <w:t xml:space="preserve"> of </w:t>
              </w:r>
              <w:smartTag w:uri="urn:schemas-microsoft-com:office:smarttags" w:element="PlaceName">
                <w:r w:rsidRPr="002E41D7">
                  <w:rPr>
                    <w:lang w:val="en-GB"/>
                  </w:rPr>
                  <w:t>Szeged</w:t>
                </w:r>
              </w:smartTag>
            </w:smartTag>
          </w:p>
        </w:tc>
      </w:tr>
      <w:tr w:rsidR="00016C02" w:rsidRPr="002E41D7" w:rsidTr="002E41D7">
        <w:tc>
          <w:tcPr>
            <w:tcW w:w="4606" w:type="dxa"/>
            <w:shd w:val="clear" w:color="auto" w:fill="auto"/>
          </w:tcPr>
          <w:p w:rsidR="00016C02" w:rsidRPr="002E41D7" w:rsidRDefault="00016C02">
            <w:pPr>
              <w:rPr>
                <w:lang w:val="en-GB"/>
              </w:rPr>
            </w:pPr>
            <w:r w:rsidRPr="002E41D7">
              <w:rPr>
                <w:lang w:val="en-GB"/>
              </w:rPr>
              <w:t>Address:</w:t>
            </w:r>
          </w:p>
        </w:tc>
        <w:tc>
          <w:tcPr>
            <w:tcW w:w="4606" w:type="dxa"/>
            <w:shd w:val="clear" w:color="auto" w:fill="auto"/>
          </w:tcPr>
          <w:p w:rsidR="00016C02" w:rsidRPr="002E41D7" w:rsidRDefault="00016C02">
            <w:pPr>
              <w:rPr>
                <w:lang w:val="en-GB"/>
              </w:rPr>
            </w:pPr>
            <w:proofErr w:type="spellStart"/>
            <w:r w:rsidRPr="002E41D7">
              <w:rPr>
                <w:lang w:val="en-GB"/>
              </w:rPr>
              <w:t>Dugonics</w:t>
            </w:r>
            <w:proofErr w:type="spellEnd"/>
            <w:r w:rsidRPr="002E41D7">
              <w:rPr>
                <w:lang w:val="en-GB"/>
              </w:rPr>
              <w:t xml:space="preserve"> </w:t>
            </w:r>
            <w:proofErr w:type="spellStart"/>
            <w:r w:rsidRPr="002E41D7">
              <w:rPr>
                <w:lang w:val="en-GB"/>
              </w:rPr>
              <w:t>tér</w:t>
            </w:r>
            <w:proofErr w:type="spellEnd"/>
            <w:r w:rsidRPr="002E41D7">
              <w:rPr>
                <w:lang w:val="en-GB"/>
              </w:rPr>
              <w:t xml:space="preserve"> 13</w:t>
            </w:r>
            <w:r w:rsidR="00554395">
              <w:rPr>
                <w:lang w:val="en-GB"/>
              </w:rPr>
              <w:t>.</w:t>
            </w:r>
            <w:r w:rsidR="00FF79B4">
              <w:rPr>
                <w:lang w:val="en-GB"/>
              </w:rPr>
              <w:t xml:space="preserve">, </w:t>
            </w:r>
            <w:r w:rsidR="00FF79B4" w:rsidRPr="002E41D7">
              <w:rPr>
                <w:lang w:val="en-GB"/>
              </w:rPr>
              <w:t>6720</w:t>
            </w:r>
            <w:r w:rsidR="00FF79B4">
              <w:rPr>
                <w:lang w:val="en-GB"/>
              </w:rPr>
              <w:t xml:space="preserve"> Szeged</w:t>
            </w:r>
          </w:p>
        </w:tc>
      </w:tr>
    </w:tbl>
    <w:p w:rsidR="00016C02" w:rsidRPr="002676FD" w:rsidRDefault="002676FD">
      <w:pPr>
        <w:rPr>
          <w:sz w:val="16"/>
          <w:szCs w:val="16"/>
          <w:lang w:val="en-GB"/>
        </w:rPr>
      </w:pPr>
      <w:r w:rsidRPr="002676FD">
        <w:rPr>
          <w:sz w:val="16"/>
          <w:szCs w:val="16"/>
          <w:lang w:val="en-GB"/>
        </w:rPr>
        <w:t xml:space="preserve">With university tender programmes (e.g. TIOP, TÁMOP) SZTE, 6720 </w:t>
      </w:r>
      <w:proofErr w:type="spellStart"/>
      <w:r w:rsidRPr="002676FD">
        <w:rPr>
          <w:sz w:val="16"/>
          <w:szCs w:val="16"/>
          <w:lang w:val="en-GB"/>
        </w:rPr>
        <w:t>Dugonics</w:t>
      </w:r>
      <w:proofErr w:type="spellEnd"/>
      <w:r w:rsidRPr="002676FD">
        <w:rPr>
          <w:sz w:val="16"/>
          <w:szCs w:val="16"/>
          <w:lang w:val="en-GB"/>
        </w:rPr>
        <w:t xml:space="preserve"> </w:t>
      </w:r>
      <w:proofErr w:type="spellStart"/>
      <w:r w:rsidRPr="002676FD">
        <w:rPr>
          <w:sz w:val="16"/>
          <w:szCs w:val="16"/>
          <w:lang w:val="en-GB"/>
        </w:rPr>
        <w:t>tér</w:t>
      </w:r>
      <w:proofErr w:type="spellEnd"/>
      <w:r w:rsidRPr="002676FD">
        <w:rPr>
          <w:sz w:val="16"/>
          <w:szCs w:val="16"/>
          <w:lang w:val="en-GB"/>
        </w:rPr>
        <w:t xml:space="preserve"> 13 shall be indicated</w:t>
      </w:r>
    </w:p>
    <w:p w:rsidR="002676FD" w:rsidRDefault="002676FD">
      <w:pPr>
        <w:rPr>
          <w:lang w:val="en-GB"/>
        </w:rPr>
      </w:pPr>
    </w:p>
    <w:p w:rsidR="002676FD" w:rsidRDefault="002676FD">
      <w:pPr>
        <w:rPr>
          <w:lang w:val="en-GB"/>
        </w:rPr>
      </w:pPr>
      <w:r>
        <w:rPr>
          <w:lang w:val="en-GB"/>
        </w:rPr>
        <w:t xml:space="preserve">Location of the completion of the volunteer </w:t>
      </w:r>
      <w:r w:rsidR="009F72B0">
        <w:rPr>
          <w:lang w:val="en-GB"/>
        </w:rPr>
        <w:t>activity</w:t>
      </w:r>
      <w:r>
        <w:rPr>
          <w:lang w:val="en-GB"/>
        </w:rPr>
        <w:t xml:space="preserve">, </w:t>
      </w:r>
      <w:r w:rsidR="00AF70EE">
        <w:rPr>
          <w:lang w:val="en-GB"/>
        </w:rPr>
        <w:t>if it is different from the one</w:t>
      </w:r>
      <w:r>
        <w:rPr>
          <w:lang w:val="en-GB"/>
        </w:rPr>
        <w:t xml:space="preserve"> defined above:</w:t>
      </w:r>
    </w:p>
    <w:p w:rsidR="002676FD" w:rsidRDefault="002676FD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2676FD" w:rsidRPr="002E41D7" w:rsidTr="002E41D7">
        <w:tc>
          <w:tcPr>
            <w:tcW w:w="4606" w:type="dxa"/>
            <w:shd w:val="clear" w:color="auto" w:fill="auto"/>
          </w:tcPr>
          <w:p w:rsidR="002676FD" w:rsidRPr="002E41D7" w:rsidRDefault="002676FD" w:rsidP="003D6E3C">
            <w:pPr>
              <w:rPr>
                <w:lang w:val="en-GB"/>
              </w:rPr>
            </w:pPr>
            <w:r w:rsidRPr="002E41D7">
              <w:rPr>
                <w:lang w:val="en-GB"/>
              </w:rPr>
              <w:t>Name of the Department/Institute/Research Facility/Tender programme</w:t>
            </w:r>
          </w:p>
        </w:tc>
        <w:tc>
          <w:tcPr>
            <w:tcW w:w="4606" w:type="dxa"/>
            <w:shd w:val="clear" w:color="auto" w:fill="auto"/>
          </w:tcPr>
          <w:p w:rsidR="00AF70EE" w:rsidRPr="002E41D7" w:rsidRDefault="00AF70EE" w:rsidP="00995423">
            <w:pPr>
              <w:rPr>
                <w:lang w:val="en-GB"/>
              </w:rPr>
            </w:pPr>
          </w:p>
        </w:tc>
      </w:tr>
      <w:tr w:rsidR="002676FD" w:rsidRPr="002E41D7" w:rsidTr="002E41D7">
        <w:tc>
          <w:tcPr>
            <w:tcW w:w="4606" w:type="dxa"/>
            <w:shd w:val="clear" w:color="auto" w:fill="auto"/>
          </w:tcPr>
          <w:p w:rsidR="002676FD" w:rsidRPr="002E41D7" w:rsidRDefault="00AF70EE" w:rsidP="003D6E3C">
            <w:pPr>
              <w:rPr>
                <w:lang w:val="en-GB"/>
              </w:rPr>
            </w:pPr>
            <w:r w:rsidRPr="002E41D7">
              <w:rPr>
                <w:lang w:val="en-GB"/>
              </w:rPr>
              <w:t xml:space="preserve">Location and address of </w:t>
            </w:r>
            <w:r w:rsidR="009F72B0" w:rsidRPr="002E41D7">
              <w:rPr>
                <w:lang w:val="en-GB"/>
              </w:rPr>
              <w:t xml:space="preserve">the </w:t>
            </w:r>
            <w:r w:rsidRPr="002E41D7">
              <w:rPr>
                <w:lang w:val="en-GB"/>
              </w:rPr>
              <w:t>completion</w:t>
            </w:r>
            <w:r w:rsidR="004D013F" w:rsidRPr="002E41D7">
              <w:rPr>
                <w:lang w:val="en-GB"/>
              </w:rPr>
              <w:t xml:space="preserve"> of </w:t>
            </w:r>
            <w:r w:rsidR="009F72B0" w:rsidRPr="002E41D7">
              <w:rPr>
                <w:lang w:val="en-GB"/>
              </w:rPr>
              <w:t>assignments</w:t>
            </w:r>
          </w:p>
        </w:tc>
        <w:tc>
          <w:tcPr>
            <w:tcW w:w="4606" w:type="dxa"/>
            <w:shd w:val="clear" w:color="auto" w:fill="auto"/>
          </w:tcPr>
          <w:p w:rsidR="002676FD" w:rsidRPr="002E41D7" w:rsidRDefault="002676FD" w:rsidP="003D6E3C">
            <w:pPr>
              <w:rPr>
                <w:lang w:val="en-GB"/>
              </w:rPr>
            </w:pPr>
          </w:p>
        </w:tc>
      </w:tr>
    </w:tbl>
    <w:p w:rsidR="00016C02" w:rsidRDefault="00016C02">
      <w:pPr>
        <w:rPr>
          <w:lang w:val="en-GB"/>
        </w:rPr>
      </w:pPr>
    </w:p>
    <w:p w:rsidR="00AF70EE" w:rsidRDefault="009F72B0" w:rsidP="009F72B0">
      <w:pPr>
        <w:jc w:val="both"/>
        <w:rPr>
          <w:lang w:val="en-GB"/>
        </w:rPr>
      </w:pPr>
      <w:r>
        <w:rPr>
          <w:lang w:val="en-GB"/>
        </w:rPr>
        <w:t xml:space="preserve"> Contact person appointed </w:t>
      </w:r>
      <w:r w:rsidR="008E7C77">
        <w:rPr>
          <w:lang w:val="en-GB"/>
        </w:rPr>
        <w:t>to</w:t>
      </w:r>
      <w:r>
        <w:rPr>
          <w:lang w:val="en-GB"/>
        </w:rPr>
        <w:t xml:space="preserve"> the volunteer who completes the assignment / </w:t>
      </w:r>
      <w:r w:rsidRPr="009F72B0">
        <w:rPr>
          <w:b/>
          <w:i/>
          <w:shd w:val="clear" w:color="auto" w:fill="CCCCCC"/>
          <w:lang w:val="en-GB"/>
        </w:rPr>
        <w:t xml:space="preserve">Person appointed is a </w:t>
      </w:r>
      <w:r>
        <w:rPr>
          <w:b/>
          <w:i/>
          <w:shd w:val="clear" w:color="auto" w:fill="CCCCCC"/>
          <w:lang w:val="en-GB"/>
        </w:rPr>
        <w:t>p</w:t>
      </w:r>
      <w:r w:rsidRPr="00DE0CDE">
        <w:rPr>
          <w:b/>
          <w:i/>
          <w:shd w:val="clear" w:color="auto" w:fill="CCCCCC"/>
          <w:lang w:val="en-GB"/>
        </w:rPr>
        <w:t>erson with</w:t>
      </w:r>
      <w:r>
        <w:rPr>
          <w:b/>
          <w:i/>
          <w:shd w:val="clear" w:color="auto" w:fill="CCCCCC"/>
          <w:lang w:val="en-GB"/>
        </w:rPr>
        <w:t xml:space="preserve"> a</w:t>
      </w:r>
      <w:r w:rsidRPr="00DE0CDE">
        <w:rPr>
          <w:b/>
          <w:i/>
          <w:shd w:val="clear" w:color="auto" w:fill="CCCCCC"/>
          <w:lang w:val="en-GB"/>
        </w:rPr>
        <w:t xml:space="preserve"> role in the project e.g. head of the sub-programme, professional executive</w:t>
      </w:r>
    </w:p>
    <w:p w:rsidR="009F72B0" w:rsidRDefault="009F72B0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AF70EE" w:rsidRPr="002E41D7" w:rsidTr="002E41D7">
        <w:tc>
          <w:tcPr>
            <w:tcW w:w="4606" w:type="dxa"/>
            <w:shd w:val="clear" w:color="auto" w:fill="auto"/>
          </w:tcPr>
          <w:p w:rsidR="00AF70EE" w:rsidRPr="002E41D7" w:rsidRDefault="00DE0CDE">
            <w:pPr>
              <w:rPr>
                <w:lang w:val="en-GB"/>
              </w:rPr>
            </w:pPr>
            <w:r w:rsidRPr="002E41D7">
              <w:rPr>
                <w:lang w:val="en-GB"/>
              </w:rPr>
              <w:t>Name:</w:t>
            </w:r>
          </w:p>
          <w:p w:rsidR="00DE0CDE" w:rsidRPr="002E41D7" w:rsidRDefault="00DE0CDE">
            <w:pPr>
              <w:rPr>
                <w:lang w:val="en-GB"/>
              </w:rPr>
            </w:pPr>
          </w:p>
        </w:tc>
        <w:tc>
          <w:tcPr>
            <w:tcW w:w="4606" w:type="dxa"/>
            <w:shd w:val="clear" w:color="auto" w:fill="auto"/>
          </w:tcPr>
          <w:p w:rsidR="00AF70EE" w:rsidRPr="001A4B05" w:rsidRDefault="00995423" w:rsidP="001A4B05">
            <w:pPr>
              <w:rPr>
                <w:lang w:val="en-US"/>
              </w:rPr>
            </w:pPr>
            <w:r w:rsidRPr="001A4B05">
              <w:rPr>
                <w:lang w:val="en-US"/>
              </w:rPr>
              <w:t>………………….</w:t>
            </w:r>
            <w:r w:rsidR="004E3D08" w:rsidRPr="001A4B05">
              <w:rPr>
                <w:lang w:val="en-US"/>
              </w:rPr>
              <w:t>/</w:t>
            </w:r>
            <w:r w:rsidR="001A4B05" w:rsidRPr="001A4B05">
              <w:rPr>
                <w:lang w:val="en-US"/>
              </w:rPr>
              <w:t xml:space="preserve">Dr. </w:t>
            </w:r>
            <w:proofErr w:type="spellStart"/>
            <w:r w:rsidR="001A4B05">
              <w:rPr>
                <w:lang w:val="en-US"/>
              </w:rPr>
              <w:t>László</w:t>
            </w:r>
            <w:proofErr w:type="spellEnd"/>
            <w:r w:rsidR="001A4B05">
              <w:rPr>
                <w:lang w:val="en-US"/>
              </w:rPr>
              <w:t xml:space="preserve"> </w:t>
            </w:r>
            <w:proofErr w:type="spellStart"/>
            <w:r w:rsidR="001A4B05">
              <w:rPr>
                <w:lang w:val="en-US"/>
              </w:rPr>
              <w:t>Mucsi</w:t>
            </w:r>
            <w:proofErr w:type="spellEnd"/>
          </w:p>
        </w:tc>
      </w:tr>
      <w:tr w:rsidR="00AF70EE" w:rsidRPr="002E41D7" w:rsidTr="002E41D7">
        <w:tc>
          <w:tcPr>
            <w:tcW w:w="4606" w:type="dxa"/>
            <w:shd w:val="clear" w:color="auto" w:fill="auto"/>
          </w:tcPr>
          <w:p w:rsidR="00AF70EE" w:rsidRPr="001A4B05" w:rsidRDefault="00DE0CDE">
            <w:pPr>
              <w:rPr>
                <w:lang w:val="en-US"/>
              </w:rPr>
            </w:pPr>
            <w:r w:rsidRPr="001A4B05">
              <w:rPr>
                <w:lang w:val="en-US"/>
              </w:rPr>
              <w:t>Status/title:</w:t>
            </w:r>
          </w:p>
          <w:p w:rsidR="00DE0CDE" w:rsidRPr="001A4B05" w:rsidRDefault="00DE0CDE">
            <w:pPr>
              <w:rPr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AF70EE" w:rsidRPr="00995423" w:rsidRDefault="00995423">
            <w:pPr>
              <w:rPr>
                <w:lang w:val="en-US"/>
              </w:rPr>
            </w:pPr>
            <w:r>
              <w:rPr>
                <w:lang w:val="en-US"/>
              </w:rPr>
              <w:t>………………..</w:t>
            </w:r>
            <w:r w:rsidR="004E3D08" w:rsidRPr="00995423">
              <w:rPr>
                <w:lang w:val="en-US"/>
              </w:rPr>
              <w:t>/dean</w:t>
            </w:r>
          </w:p>
        </w:tc>
      </w:tr>
      <w:tr w:rsidR="00AF70EE" w:rsidRPr="002E41D7" w:rsidTr="002E41D7">
        <w:tc>
          <w:tcPr>
            <w:tcW w:w="4606" w:type="dxa"/>
            <w:shd w:val="clear" w:color="auto" w:fill="auto"/>
          </w:tcPr>
          <w:p w:rsidR="00AF70EE" w:rsidRPr="00995423" w:rsidRDefault="00DE0CDE">
            <w:pPr>
              <w:rPr>
                <w:lang w:val="en-US"/>
              </w:rPr>
            </w:pPr>
            <w:r w:rsidRPr="00995423">
              <w:rPr>
                <w:lang w:val="en-US"/>
              </w:rPr>
              <w:t>e-mail:</w:t>
            </w:r>
          </w:p>
          <w:p w:rsidR="00DE0CDE" w:rsidRPr="00995423" w:rsidRDefault="00DE0CDE">
            <w:pPr>
              <w:rPr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AF70EE" w:rsidRPr="004E3D08" w:rsidRDefault="0012217F">
            <w:r>
              <w:rPr>
                <w:lang w:val="en-US"/>
              </w:rPr>
              <w:t>……………….</w:t>
            </w:r>
            <w:r>
              <w:t>/</w:t>
            </w:r>
            <w:hyperlink r:id="rId7" w:history="1">
              <w:r>
                <w:rPr>
                  <w:rStyle w:val="Hiperhivatkozs"/>
                </w:rPr>
                <w:t>dekan@sci.u-szeged.hu</w:t>
              </w:r>
            </w:hyperlink>
          </w:p>
        </w:tc>
      </w:tr>
    </w:tbl>
    <w:p w:rsidR="004D013F" w:rsidRDefault="004D013F">
      <w:pPr>
        <w:rPr>
          <w:lang w:val="en-GB"/>
        </w:rPr>
      </w:pPr>
    </w:p>
    <w:p w:rsidR="004D013F" w:rsidRDefault="004D013F">
      <w:pPr>
        <w:rPr>
          <w:b/>
          <w:lang w:val="en-GB"/>
        </w:rPr>
      </w:pPr>
      <w:r w:rsidRPr="00FD0BC6">
        <w:rPr>
          <w:b/>
          <w:lang w:val="en-GB"/>
        </w:rPr>
        <w:t xml:space="preserve">4. Duration of the </w:t>
      </w:r>
      <w:r w:rsidR="009F72B0">
        <w:rPr>
          <w:b/>
          <w:lang w:val="en-GB"/>
        </w:rPr>
        <w:t>volunteer activity</w:t>
      </w:r>
    </w:p>
    <w:p w:rsidR="00FD0BC6" w:rsidRDefault="00FD0BC6">
      <w:pPr>
        <w:rPr>
          <w:b/>
          <w:lang w:val="en-GB"/>
        </w:rPr>
      </w:pPr>
    </w:p>
    <w:p w:rsidR="00FD0BC6" w:rsidRPr="00FD0BC6" w:rsidRDefault="00FD0BC6" w:rsidP="00FD0BC6">
      <w:pPr>
        <w:ind w:firstLine="708"/>
        <w:rPr>
          <w:lang w:val="en-GB"/>
        </w:rPr>
      </w:pPr>
      <w:r>
        <w:rPr>
          <w:lang w:val="en-GB"/>
        </w:rPr>
        <w:t>1. D</w:t>
      </w:r>
      <w:r w:rsidRPr="00FD0BC6">
        <w:rPr>
          <w:lang w:val="en-GB"/>
        </w:rPr>
        <w:t>uration of Section 2 and 3 of this Agreement:</w:t>
      </w:r>
    </w:p>
    <w:p w:rsidR="00FD0BC6" w:rsidRDefault="00FD0BC6" w:rsidP="00FD0BC6">
      <w:pPr>
        <w:ind w:firstLine="708"/>
        <w:rPr>
          <w:lang w:val="en-GB"/>
        </w:rPr>
      </w:pPr>
      <w:r w:rsidRPr="00FD0BC6">
        <w:rPr>
          <w:lang w:val="en-GB"/>
        </w:rPr>
        <w:t>…………..</w:t>
      </w:r>
      <w:r w:rsidRPr="00FD0BC6">
        <w:t xml:space="preserve"> </w:t>
      </w:r>
      <w:proofErr w:type="spellStart"/>
      <w:r w:rsidRPr="00FD0BC6">
        <w:t>academic</w:t>
      </w:r>
      <w:proofErr w:type="spellEnd"/>
      <w:r w:rsidRPr="00FD0BC6">
        <w:t xml:space="preserve"> </w:t>
      </w:r>
      <w:proofErr w:type="spellStart"/>
      <w:r w:rsidRPr="00FD0BC6">
        <w:t>year</w:t>
      </w:r>
      <w:proofErr w:type="spellEnd"/>
      <w:proofErr w:type="gramStart"/>
      <w:r w:rsidRPr="00FD0BC6">
        <w:t>, …</w:t>
      </w:r>
      <w:proofErr w:type="gramEnd"/>
      <w:r w:rsidRPr="00FD0BC6">
        <w:t>…………………..</w:t>
      </w:r>
      <w:proofErr w:type="spellStart"/>
      <w:r w:rsidRPr="00FD0BC6">
        <w:t>semester</w:t>
      </w:r>
      <w:proofErr w:type="spellEnd"/>
      <w:r w:rsidRPr="00FD0BC6">
        <w:rPr>
          <w:lang w:val="en-GB"/>
        </w:rPr>
        <w:t xml:space="preserve"> </w:t>
      </w:r>
    </w:p>
    <w:p w:rsidR="00FD0BC6" w:rsidRDefault="00FD0BC6">
      <w:pPr>
        <w:rPr>
          <w:lang w:val="en-GB"/>
        </w:rPr>
      </w:pPr>
    </w:p>
    <w:p w:rsidR="00FD0BC6" w:rsidRDefault="00FD0BC6">
      <w:pPr>
        <w:rPr>
          <w:lang w:val="en-GB"/>
        </w:rPr>
      </w:pPr>
      <w:r>
        <w:rPr>
          <w:lang w:val="en-GB"/>
        </w:rPr>
        <w:tab/>
        <w:t xml:space="preserve">2. Duration of the </w:t>
      </w:r>
      <w:r w:rsidR="009F72B0">
        <w:rPr>
          <w:lang w:val="en-GB"/>
        </w:rPr>
        <w:t>assignment</w:t>
      </w:r>
      <w:r>
        <w:rPr>
          <w:lang w:val="en-GB"/>
        </w:rPr>
        <w:t xml:space="preserve"> to be completed, if it is shorter than defined in Section 1</w:t>
      </w:r>
    </w:p>
    <w:p w:rsidR="00FD0BC6" w:rsidRDefault="00FD0BC6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FD0BC6" w:rsidRPr="002E41D7" w:rsidTr="002E41D7">
        <w:tc>
          <w:tcPr>
            <w:tcW w:w="4606" w:type="dxa"/>
            <w:shd w:val="clear" w:color="auto" w:fill="auto"/>
          </w:tcPr>
          <w:p w:rsidR="00FD0BC6" w:rsidRPr="002E41D7" w:rsidRDefault="00FD0BC6">
            <w:pPr>
              <w:rPr>
                <w:lang w:val="en-GB"/>
              </w:rPr>
            </w:pPr>
            <w:r w:rsidRPr="002E41D7">
              <w:rPr>
                <w:lang w:val="en-GB"/>
              </w:rPr>
              <w:t>start date, day, month, year</w:t>
            </w:r>
          </w:p>
        </w:tc>
        <w:tc>
          <w:tcPr>
            <w:tcW w:w="4606" w:type="dxa"/>
            <w:shd w:val="clear" w:color="auto" w:fill="auto"/>
          </w:tcPr>
          <w:p w:rsidR="00FD0BC6" w:rsidRPr="002E41D7" w:rsidRDefault="00FD0BC6" w:rsidP="007A1943">
            <w:pPr>
              <w:rPr>
                <w:lang w:val="en-GB"/>
              </w:rPr>
            </w:pPr>
          </w:p>
        </w:tc>
      </w:tr>
      <w:tr w:rsidR="00FD0BC6" w:rsidRPr="002E41D7" w:rsidTr="002E41D7">
        <w:tc>
          <w:tcPr>
            <w:tcW w:w="4606" w:type="dxa"/>
            <w:shd w:val="clear" w:color="auto" w:fill="auto"/>
          </w:tcPr>
          <w:p w:rsidR="00FD0BC6" w:rsidRPr="002E41D7" w:rsidRDefault="00FD0BC6">
            <w:pPr>
              <w:rPr>
                <w:lang w:val="en-GB"/>
              </w:rPr>
            </w:pPr>
            <w:r w:rsidRPr="002E41D7">
              <w:rPr>
                <w:lang w:val="en-GB"/>
              </w:rPr>
              <w:t>end date, day, month, year</w:t>
            </w:r>
          </w:p>
        </w:tc>
        <w:tc>
          <w:tcPr>
            <w:tcW w:w="4606" w:type="dxa"/>
            <w:shd w:val="clear" w:color="auto" w:fill="auto"/>
          </w:tcPr>
          <w:p w:rsidR="00FD0BC6" w:rsidRPr="002E41D7" w:rsidRDefault="00FD0BC6">
            <w:pPr>
              <w:rPr>
                <w:lang w:val="en-GB"/>
              </w:rPr>
            </w:pPr>
          </w:p>
        </w:tc>
      </w:tr>
    </w:tbl>
    <w:p w:rsidR="00FD0BC6" w:rsidRDefault="00FD0BC6">
      <w:pPr>
        <w:rPr>
          <w:lang w:val="en-GB"/>
        </w:rPr>
      </w:pPr>
      <w:r>
        <w:rPr>
          <w:lang w:val="en-GB"/>
        </w:rPr>
        <w:t xml:space="preserve">   </w:t>
      </w:r>
    </w:p>
    <w:p w:rsidR="009A6445" w:rsidRDefault="00FD0BC6">
      <w:pPr>
        <w:rPr>
          <w:lang w:val="en-GB"/>
        </w:rPr>
      </w:pPr>
      <w:r>
        <w:rPr>
          <w:lang w:val="en-GB"/>
        </w:rPr>
        <w:tab/>
        <w:t xml:space="preserve">3. The </w:t>
      </w:r>
      <w:r w:rsidR="008962E0">
        <w:rPr>
          <w:lang w:val="en-GB"/>
        </w:rPr>
        <w:t>activity</w:t>
      </w:r>
      <w:r>
        <w:rPr>
          <w:lang w:val="en-GB"/>
        </w:rPr>
        <w:t xml:space="preserve"> defined in Section 2 and 3 does not </w:t>
      </w:r>
      <w:r w:rsidR="009A6445">
        <w:rPr>
          <w:lang w:val="en-GB"/>
        </w:rPr>
        <w:t>need</w:t>
      </w:r>
      <w:r>
        <w:rPr>
          <w:lang w:val="en-GB"/>
        </w:rPr>
        <w:t xml:space="preserve"> </w:t>
      </w:r>
      <w:r w:rsidR="009A6445">
        <w:rPr>
          <w:lang w:val="en-GB"/>
        </w:rPr>
        <w:t>a rest period to be set.</w:t>
      </w:r>
    </w:p>
    <w:p w:rsidR="009A6445" w:rsidRDefault="009A6445">
      <w:pPr>
        <w:rPr>
          <w:lang w:val="en-GB"/>
        </w:rPr>
      </w:pPr>
    </w:p>
    <w:p w:rsidR="00AC7048" w:rsidRPr="00783F14" w:rsidRDefault="009A6445">
      <w:pPr>
        <w:rPr>
          <w:b/>
          <w:lang w:val="en-GB"/>
        </w:rPr>
      </w:pPr>
      <w:r w:rsidRPr="00783F14">
        <w:rPr>
          <w:b/>
          <w:lang w:val="en-GB"/>
        </w:rPr>
        <w:t xml:space="preserve">5. </w:t>
      </w:r>
      <w:r w:rsidR="00AC7048" w:rsidRPr="00783F14">
        <w:rPr>
          <w:b/>
          <w:lang w:val="en-GB"/>
        </w:rPr>
        <w:t>The Host Organization grants the following allowances to the Volunteer:</w:t>
      </w:r>
    </w:p>
    <w:p w:rsidR="00AC7048" w:rsidRDefault="00AC7048">
      <w:pPr>
        <w:rPr>
          <w:lang w:val="en-GB"/>
        </w:rPr>
      </w:pPr>
    </w:p>
    <w:p w:rsidR="00E44A28" w:rsidRDefault="00AC7048" w:rsidP="00E44A28">
      <w:pPr>
        <w:ind w:left="708"/>
        <w:jc w:val="both"/>
        <w:rPr>
          <w:lang w:val="en-GB"/>
        </w:rPr>
      </w:pPr>
      <w:r>
        <w:rPr>
          <w:lang w:val="en-GB"/>
        </w:rPr>
        <w:t xml:space="preserve">5.1 The Volunteer is granted no allowance for </w:t>
      </w:r>
      <w:r w:rsidR="008E7C77">
        <w:rPr>
          <w:lang w:val="en-GB"/>
        </w:rPr>
        <w:t>the completion of</w:t>
      </w:r>
      <w:r>
        <w:rPr>
          <w:lang w:val="en-GB"/>
        </w:rPr>
        <w:t xml:space="preserve"> the </w:t>
      </w:r>
      <w:r w:rsidR="009F72B0">
        <w:rPr>
          <w:lang w:val="en-GB"/>
        </w:rPr>
        <w:t xml:space="preserve">assignments </w:t>
      </w:r>
      <w:r w:rsidR="00E44A28">
        <w:rPr>
          <w:lang w:val="en-GB"/>
        </w:rPr>
        <w:t>stipulated in Section 2 and 3 and described in detail in Section 4.1.</w:t>
      </w:r>
    </w:p>
    <w:p w:rsidR="00E44A28" w:rsidRDefault="00E44A28" w:rsidP="00E44A28">
      <w:pPr>
        <w:ind w:left="708"/>
        <w:rPr>
          <w:lang w:val="en-GB"/>
        </w:rPr>
      </w:pPr>
    </w:p>
    <w:p w:rsidR="00AC7048" w:rsidRDefault="00E44A28" w:rsidP="00783F14">
      <w:pPr>
        <w:ind w:left="708"/>
        <w:jc w:val="both"/>
        <w:rPr>
          <w:lang w:val="en-GB"/>
        </w:rPr>
      </w:pPr>
      <w:r>
        <w:rPr>
          <w:lang w:val="en-GB"/>
        </w:rPr>
        <w:t xml:space="preserve">5.2 In line with the Act </w:t>
      </w:r>
      <w:r w:rsidRPr="00E44A28">
        <w:rPr>
          <w:lang w:val="en-GB"/>
        </w:rPr>
        <w:t>on voluntary activities in the public interest</w:t>
      </w:r>
      <w:r w:rsidR="008962E0">
        <w:rPr>
          <w:lang w:val="en-GB"/>
        </w:rPr>
        <w:t xml:space="preserve">, </w:t>
      </w:r>
      <w:r>
        <w:rPr>
          <w:lang w:val="en-GB"/>
        </w:rPr>
        <w:t>the Volunteer</w:t>
      </w:r>
      <w:r w:rsidR="008962E0" w:rsidRPr="00E44A28">
        <w:rPr>
          <w:lang w:val="en-GB"/>
        </w:rPr>
        <w:t>,</w:t>
      </w:r>
      <w:r w:rsidR="008962E0">
        <w:rPr>
          <w:lang w:val="en-GB"/>
        </w:rPr>
        <w:t xml:space="preserve"> to be able to complete his duties,</w:t>
      </w:r>
      <w:r>
        <w:rPr>
          <w:lang w:val="en-GB"/>
        </w:rPr>
        <w:t xml:space="preserve"> is entitled for a reimbursement of his expenses, </w:t>
      </w:r>
      <w:r>
        <w:rPr>
          <w:lang w:val="en-GB"/>
        </w:rPr>
        <w:lastRenderedPageBreak/>
        <w:t xml:space="preserve">especially to </w:t>
      </w:r>
      <w:r w:rsidR="008E7C77">
        <w:rPr>
          <w:lang w:val="en-GB"/>
        </w:rPr>
        <w:t>guarantee</w:t>
      </w:r>
      <w:r>
        <w:rPr>
          <w:lang w:val="en-GB"/>
        </w:rPr>
        <w:t xml:space="preserve"> </w:t>
      </w:r>
      <w:r w:rsidR="00783F14">
        <w:rPr>
          <w:lang w:val="en-GB"/>
        </w:rPr>
        <w:t>those travel and accommodation costs that are</w:t>
      </w:r>
      <w:r>
        <w:rPr>
          <w:lang w:val="en-GB"/>
        </w:rPr>
        <w:t xml:space="preserve"> necessary to fulfil</w:t>
      </w:r>
      <w:r w:rsidR="00783F14">
        <w:rPr>
          <w:lang w:val="en-GB"/>
        </w:rPr>
        <w:t xml:space="preserve"> </w:t>
      </w:r>
      <w:r w:rsidR="00783F14" w:rsidRPr="00E44A28">
        <w:rPr>
          <w:lang w:val="en-GB"/>
        </w:rPr>
        <w:t>the public interest</w:t>
      </w:r>
      <w:r w:rsidR="00783F14">
        <w:rPr>
          <w:lang w:val="en-GB"/>
        </w:rPr>
        <w:t xml:space="preserve"> voluntary activities. In line with paragraph 2 a</w:t>
      </w:r>
      <w:r w:rsidR="008962E0">
        <w:rPr>
          <w:lang w:val="en-GB"/>
        </w:rPr>
        <w:t>nd 3 in the above-mentioned Act</w:t>
      </w:r>
      <w:r w:rsidR="00783F14">
        <w:rPr>
          <w:lang w:val="en-GB"/>
        </w:rPr>
        <w:t xml:space="preserve"> such </w:t>
      </w:r>
      <w:r w:rsidR="008962E0">
        <w:rPr>
          <w:lang w:val="en-GB"/>
        </w:rPr>
        <w:t>registered</w:t>
      </w:r>
      <w:r w:rsidR="00783F14">
        <w:rPr>
          <w:lang w:val="en-GB"/>
        </w:rPr>
        <w:t xml:space="preserve"> costs shall be reimbursed to the Volunteer.</w:t>
      </w:r>
    </w:p>
    <w:p w:rsidR="00783F14" w:rsidRDefault="00783F14" w:rsidP="00783F14">
      <w:pPr>
        <w:jc w:val="both"/>
        <w:rPr>
          <w:lang w:val="en-GB"/>
        </w:rPr>
      </w:pPr>
    </w:p>
    <w:p w:rsidR="00783F14" w:rsidRDefault="00783F14" w:rsidP="00783F14">
      <w:pPr>
        <w:jc w:val="both"/>
        <w:rPr>
          <w:b/>
          <w:lang w:val="en-GB"/>
        </w:rPr>
      </w:pPr>
      <w:r w:rsidRPr="00783F14">
        <w:rPr>
          <w:b/>
          <w:lang w:val="en-GB"/>
        </w:rPr>
        <w:t xml:space="preserve">6. Further conditions </w:t>
      </w:r>
      <w:r>
        <w:rPr>
          <w:b/>
          <w:lang w:val="en-GB"/>
        </w:rPr>
        <w:t>regulating</w:t>
      </w:r>
      <w:r w:rsidRPr="00783F14">
        <w:rPr>
          <w:b/>
          <w:lang w:val="en-GB"/>
        </w:rPr>
        <w:t xml:space="preserve"> the volunteer activity</w:t>
      </w:r>
    </w:p>
    <w:p w:rsidR="00783F14" w:rsidRDefault="00783F14" w:rsidP="00783F14">
      <w:pPr>
        <w:jc w:val="both"/>
        <w:rPr>
          <w:b/>
          <w:lang w:val="en-GB"/>
        </w:rPr>
      </w:pPr>
    </w:p>
    <w:p w:rsidR="00783F14" w:rsidRDefault="00783F14" w:rsidP="00783F14">
      <w:pPr>
        <w:jc w:val="both"/>
        <w:rPr>
          <w:lang w:val="en-GB"/>
        </w:rPr>
      </w:pPr>
      <w:r>
        <w:rPr>
          <w:lang w:val="en-GB"/>
        </w:rPr>
        <w:tab/>
      </w:r>
      <w:r w:rsidR="000577DD">
        <w:rPr>
          <w:lang w:val="en-GB"/>
        </w:rPr>
        <w:t>As a</w:t>
      </w:r>
      <w:r>
        <w:rPr>
          <w:lang w:val="en-GB"/>
        </w:rPr>
        <w:t xml:space="preserve"> </w:t>
      </w:r>
      <w:r w:rsidR="000577DD">
        <w:rPr>
          <w:lang w:val="en-GB"/>
        </w:rPr>
        <w:t xml:space="preserve">condition </w:t>
      </w:r>
      <w:r w:rsidR="008962E0">
        <w:rPr>
          <w:lang w:val="en-GB"/>
        </w:rPr>
        <w:t>to be employed as a</w:t>
      </w:r>
      <w:r w:rsidR="000577DD">
        <w:rPr>
          <w:lang w:val="en-GB"/>
        </w:rPr>
        <w:t xml:space="preserve"> volunteer, the Volunteer:</w:t>
      </w:r>
    </w:p>
    <w:p w:rsidR="000577DD" w:rsidRDefault="000577DD" w:rsidP="000577DD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shall have a Masters degree, a professional qualification or pursue university studies</w:t>
      </w:r>
    </w:p>
    <w:p w:rsidR="000577DD" w:rsidRDefault="000577DD" w:rsidP="000577DD">
      <w:pPr>
        <w:numPr>
          <w:ilvl w:val="0"/>
          <w:numId w:val="2"/>
        </w:numPr>
        <w:jc w:val="both"/>
        <w:rPr>
          <w:lang w:val="en-GB"/>
        </w:rPr>
      </w:pPr>
      <w:proofErr w:type="gramStart"/>
      <w:r>
        <w:rPr>
          <w:lang w:val="en-GB"/>
        </w:rPr>
        <w:t>shall</w:t>
      </w:r>
      <w:proofErr w:type="gramEnd"/>
      <w:r>
        <w:rPr>
          <w:lang w:val="en-GB"/>
        </w:rPr>
        <w:t xml:space="preserve"> have no criminal record and have the capacity to act. </w:t>
      </w:r>
    </w:p>
    <w:p w:rsidR="000577DD" w:rsidRDefault="000577DD" w:rsidP="000577DD">
      <w:pPr>
        <w:jc w:val="both"/>
        <w:rPr>
          <w:lang w:val="en-GB"/>
        </w:rPr>
      </w:pPr>
    </w:p>
    <w:p w:rsidR="000577DD" w:rsidRPr="000577DD" w:rsidRDefault="000577DD" w:rsidP="000577DD">
      <w:pPr>
        <w:jc w:val="both"/>
        <w:rPr>
          <w:b/>
          <w:lang w:val="en-GB"/>
        </w:rPr>
      </w:pPr>
      <w:r w:rsidRPr="000577DD">
        <w:rPr>
          <w:b/>
          <w:lang w:val="en-GB"/>
        </w:rPr>
        <w:t>7. Miscellaneous Provisions</w:t>
      </w:r>
    </w:p>
    <w:p w:rsidR="000577DD" w:rsidRDefault="000577DD" w:rsidP="000577DD">
      <w:pPr>
        <w:jc w:val="both"/>
        <w:rPr>
          <w:lang w:val="en-GB"/>
        </w:rPr>
      </w:pPr>
    </w:p>
    <w:p w:rsidR="000577DD" w:rsidRDefault="00F95EDE" w:rsidP="00F95EDE">
      <w:pPr>
        <w:ind w:left="705"/>
        <w:jc w:val="both"/>
        <w:rPr>
          <w:lang w:val="en-GB"/>
        </w:rPr>
      </w:pPr>
      <w:r w:rsidRPr="00F95EDE">
        <w:rPr>
          <w:lang w:val="en-GB"/>
        </w:rPr>
        <w:t>1.</w:t>
      </w:r>
      <w:r>
        <w:rPr>
          <w:lang w:val="en-GB"/>
        </w:rPr>
        <w:t xml:space="preserve"> </w:t>
      </w:r>
      <w:r w:rsidR="000577DD">
        <w:rPr>
          <w:lang w:val="en-GB"/>
        </w:rPr>
        <w:t xml:space="preserve">Volunteer shall </w:t>
      </w:r>
      <w:r>
        <w:rPr>
          <w:lang w:val="en-GB"/>
        </w:rPr>
        <w:t>perform his</w:t>
      </w:r>
      <w:r w:rsidRPr="00F95EDE">
        <w:rPr>
          <w:lang w:val="en-GB"/>
        </w:rPr>
        <w:t xml:space="preserve"> </w:t>
      </w:r>
      <w:r w:rsidRPr="00E44A28">
        <w:rPr>
          <w:lang w:val="en-GB"/>
        </w:rPr>
        <w:t>public interest</w:t>
      </w:r>
      <w:r>
        <w:rPr>
          <w:lang w:val="en-GB"/>
        </w:rPr>
        <w:t xml:space="preserve"> voluntary activities personally and in line with the relevant Acts, professional and ethical regulations and the rules of the Host Organization.</w:t>
      </w:r>
    </w:p>
    <w:p w:rsidR="00F95EDE" w:rsidRDefault="00F95EDE" w:rsidP="00F95EDE">
      <w:pPr>
        <w:ind w:left="705"/>
        <w:jc w:val="both"/>
        <w:rPr>
          <w:lang w:val="en-GB"/>
        </w:rPr>
      </w:pPr>
    </w:p>
    <w:p w:rsidR="00F95EDE" w:rsidRDefault="00F95EDE" w:rsidP="00F95EDE">
      <w:pPr>
        <w:ind w:left="705"/>
        <w:jc w:val="both"/>
        <w:rPr>
          <w:lang w:val="en-GB"/>
        </w:rPr>
      </w:pPr>
      <w:r>
        <w:rPr>
          <w:lang w:val="en-GB"/>
        </w:rPr>
        <w:t xml:space="preserve">2. Volunteer shall keep every personal, business and other secret data </w:t>
      </w:r>
      <w:r w:rsidR="008E7C77">
        <w:rPr>
          <w:lang w:val="en-GB"/>
        </w:rPr>
        <w:t xml:space="preserve">confidential </w:t>
      </w:r>
      <w:r>
        <w:rPr>
          <w:lang w:val="en-GB"/>
        </w:rPr>
        <w:t>that had been disclosed to him during the volunteer activity.</w:t>
      </w:r>
    </w:p>
    <w:p w:rsidR="00F95EDE" w:rsidRDefault="00F95EDE" w:rsidP="00F95EDE">
      <w:pPr>
        <w:ind w:left="705"/>
        <w:jc w:val="both"/>
        <w:rPr>
          <w:lang w:val="en-GB"/>
        </w:rPr>
      </w:pPr>
    </w:p>
    <w:p w:rsidR="00877ACF" w:rsidRDefault="00F95EDE" w:rsidP="00F95EDE">
      <w:pPr>
        <w:ind w:left="705"/>
        <w:jc w:val="both"/>
        <w:rPr>
          <w:lang w:val="en-GB"/>
        </w:rPr>
      </w:pPr>
      <w:r>
        <w:rPr>
          <w:lang w:val="en-GB"/>
        </w:rPr>
        <w:t xml:space="preserve">3. </w:t>
      </w:r>
      <w:r w:rsidR="00761215">
        <w:rPr>
          <w:lang w:val="en-GB"/>
        </w:rPr>
        <w:t xml:space="preserve">All </w:t>
      </w:r>
      <w:r w:rsidR="008962E0">
        <w:rPr>
          <w:lang w:val="en-GB"/>
        </w:rPr>
        <w:t>the</w:t>
      </w:r>
      <w:r w:rsidR="00761215">
        <w:rPr>
          <w:lang w:val="en-GB"/>
        </w:rPr>
        <w:t xml:space="preserve"> declarations that are obligatory in </w:t>
      </w:r>
      <w:r w:rsidR="008962E0">
        <w:rPr>
          <w:lang w:val="en-GB"/>
        </w:rPr>
        <w:t xml:space="preserve">accordance with this Agreement </w:t>
      </w:r>
      <w:r w:rsidR="00761215">
        <w:rPr>
          <w:lang w:val="en-GB"/>
        </w:rPr>
        <w:t xml:space="preserve">shall </w:t>
      </w:r>
      <w:r w:rsidR="008962E0">
        <w:rPr>
          <w:lang w:val="en-GB"/>
        </w:rPr>
        <w:t xml:space="preserve">be </w:t>
      </w:r>
      <w:r w:rsidR="00761215">
        <w:rPr>
          <w:lang w:val="en-GB"/>
        </w:rPr>
        <w:t>perform</w:t>
      </w:r>
      <w:r w:rsidR="008962E0">
        <w:rPr>
          <w:lang w:val="en-GB"/>
        </w:rPr>
        <w:t>ed</w:t>
      </w:r>
      <w:r w:rsidR="00761215">
        <w:rPr>
          <w:lang w:val="en-GB"/>
        </w:rPr>
        <w:t xml:space="preserve"> in writing</w:t>
      </w:r>
      <w:r w:rsidR="008962E0">
        <w:rPr>
          <w:lang w:val="en-GB"/>
        </w:rPr>
        <w:t xml:space="preserve"> by the Parties</w:t>
      </w:r>
      <w:r w:rsidR="008E7C77">
        <w:rPr>
          <w:lang w:val="en-GB"/>
        </w:rPr>
        <w:t>,</w:t>
      </w:r>
      <w:r w:rsidR="008962E0">
        <w:rPr>
          <w:lang w:val="en-GB"/>
        </w:rPr>
        <w:t xml:space="preserve"> as</w:t>
      </w:r>
      <w:r w:rsidR="00761215">
        <w:rPr>
          <w:lang w:val="en-GB"/>
        </w:rPr>
        <w:t xml:space="preserve"> </w:t>
      </w:r>
      <w:r w:rsidR="00877ACF">
        <w:rPr>
          <w:lang w:val="en-GB"/>
        </w:rPr>
        <w:t>oral stipulations are not legally binding.</w:t>
      </w:r>
    </w:p>
    <w:p w:rsidR="00877ACF" w:rsidRDefault="00877ACF" w:rsidP="00F95EDE">
      <w:pPr>
        <w:ind w:left="705"/>
        <w:jc w:val="both"/>
        <w:rPr>
          <w:lang w:val="en-GB"/>
        </w:rPr>
      </w:pPr>
    </w:p>
    <w:p w:rsidR="00F95EDE" w:rsidRDefault="00877ACF" w:rsidP="00F95EDE">
      <w:pPr>
        <w:ind w:left="705"/>
        <w:jc w:val="both"/>
        <w:rPr>
          <w:lang w:val="en-GB"/>
        </w:rPr>
      </w:pPr>
      <w:r>
        <w:rPr>
          <w:lang w:val="en-GB"/>
        </w:rPr>
        <w:t>4.</w:t>
      </w:r>
      <w:r w:rsidR="007B695F">
        <w:rPr>
          <w:lang w:val="en-GB"/>
        </w:rPr>
        <w:t xml:space="preserve"> Both Parties may terminate the present contract in writing with immediate effect.</w:t>
      </w:r>
    </w:p>
    <w:p w:rsidR="007B695F" w:rsidRDefault="007B695F" w:rsidP="007B695F">
      <w:pPr>
        <w:jc w:val="both"/>
        <w:rPr>
          <w:lang w:val="en-GB"/>
        </w:rPr>
      </w:pPr>
    </w:p>
    <w:p w:rsidR="007B695F" w:rsidRDefault="007B695F" w:rsidP="007B695F">
      <w:pPr>
        <w:jc w:val="both"/>
        <w:rPr>
          <w:lang w:val="en-GB"/>
        </w:rPr>
      </w:pPr>
    </w:p>
    <w:p w:rsidR="007B695F" w:rsidRDefault="007B695F" w:rsidP="007B695F">
      <w:pPr>
        <w:ind w:left="705"/>
        <w:jc w:val="both"/>
        <w:rPr>
          <w:lang w:val="en-GB"/>
        </w:rPr>
      </w:pPr>
      <w:r>
        <w:rPr>
          <w:lang w:val="en-GB"/>
        </w:rPr>
        <w:t xml:space="preserve">5. Volunteer shall accept the fact that he is registered by the Host Organization </w:t>
      </w:r>
      <w:r w:rsidR="009F72B0">
        <w:rPr>
          <w:lang w:val="en-GB"/>
        </w:rPr>
        <w:t xml:space="preserve">and </w:t>
      </w:r>
      <w:r>
        <w:rPr>
          <w:lang w:val="en-GB"/>
        </w:rPr>
        <w:t xml:space="preserve">that on its website the Host Organization displays the name of those </w:t>
      </w:r>
      <w:r w:rsidR="00B14506">
        <w:rPr>
          <w:lang w:val="en-GB"/>
        </w:rPr>
        <w:t xml:space="preserve">who are </w:t>
      </w:r>
      <w:r w:rsidR="00C849D7">
        <w:rPr>
          <w:lang w:val="en-GB"/>
        </w:rPr>
        <w:t>engaged in</w:t>
      </w:r>
      <w:r w:rsidR="009F72B0">
        <w:rPr>
          <w:lang w:val="en-GB"/>
        </w:rPr>
        <w:t xml:space="preserve"> </w:t>
      </w:r>
      <w:r w:rsidR="00C849D7">
        <w:rPr>
          <w:lang w:val="en-GB"/>
        </w:rPr>
        <w:t>volunteer activities</w:t>
      </w:r>
      <w:r>
        <w:rPr>
          <w:lang w:val="en-GB"/>
        </w:rPr>
        <w:t xml:space="preserve">, their specific </w:t>
      </w:r>
      <w:r w:rsidR="009F72B0">
        <w:rPr>
          <w:lang w:val="en-GB"/>
        </w:rPr>
        <w:t>assignments</w:t>
      </w:r>
      <w:r>
        <w:rPr>
          <w:lang w:val="en-GB"/>
        </w:rPr>
        <w:t xml:space="preserve">, </w:t>
      </w:r>
      <w:r w:rsidR="00B14506">
        <w:rPr>
          <w:lang w:val="en-GB"/>
        </w:rPr>
        <w:t xml:space="preserve">the </w:t>
      </w:r>
      <w:r>
        <w:rPr>
          <w:lang w:val="en-GB"/>
        </w:rPr>
        <w:t>duration</w:t>
      </w:r>
      <w:r w:rsidR="00B14506">
        <w:rPr>
          <w:lang w:val="en-GB"/>
        </w:rPr>
        <w:t xml:space="preserve"> of the activity</w:t>
      </w:r>
      <w:r>
        <w:rPr>
          <w:lang w:val="en-GB"/>
        </w:rPr>
        <w:t xml:space="preserve"> and </w:t>
      </w:r>
      <w:r w:rsidR="00C849D7">
        <w:rPr>
          <w:lang w:val="en-GB"/>
        </w:rPr>
        <w:t>all</w:t>
      </w:r>
      <w:r>
        <w:rPr>
          <w:lang w:val="en-GB"/>
        </w:rPr>
        <w:t xml:space="preserve"> data stipulated in Section 2 and 3 of this Agreement.</w:t>
      </w:r>
    </w:p>
    <w:p w:rsidR="007B695F" w:rsidRDefault="007B695F" w:rsidP="007B695F">
      <w:pPr>
        <w:ind w:left="705"/>
        <w:jc w:val="both"/>
        <w:rPr>
          <w:lang w:val="en-GB"/>
        </w:rPr>
      </w:pPr>
    </w:p>
    <w:p w:rsidR="009032A5" w:rsidRDefault="007B695F" w:rsidP="007B695F">
      <w:pPr>
        <w:ind w:left="705"/>
        <w:jc w:val="both"/>
        <w:rPr>
          <w:lang w:val="en-GB"/>
        </w:rPr>
      </w:pPr>
      <w:r>
        <w:rPr>
          <w:lang w:val="en-GB"/>
        </w:rPr>
        <w:t xml:space="preserve">6. </w:t>
      </w:r>
      <w:r w:rsidR="009032A5">
        <w:rPr>
          <w:lang w:val="en-GB"/>
        </w:rPr>
        <w:t xml:space="preserve">Volunteer shall accept the fact </w:t>
      </w:r>
      <w:r w:rsidR="00B14506">
        <w:rPr>
          <w:lang w:val="en-GB"/>
        </w:rPr>
        <w:t>that</w:t>
      </w:r>
      <w:r w:rsidR="009032A5">
        <w:rPr>
          <w:lang w:val="en-GB"/>
        </w:rPr>
        <w:t xml:space="preserve"> the Host Organization </w:t>
      </w:r>
      <w:r w:rsidR="00B14506">
        <w:rPr>
          <w:lang w:val="en-GB"/>
        </w:rPr>
        <w:t>shall</w:t>
      </w:r>
      <w:r w:rsidR="009032A5">
        <w:rPr>
          <w:lang w:val="en-GB"/>
        </w:rPr>
        <w:t xml:space="preserve"> </w:t>
      </w:r>
      <w:r w:rsidR="00B14506">
        <w:rPr>
          <w:lang w:val="en-GB"/>
        </w:rPr>
        <w:t xml:space="preserve">only </w:t>
      </w:r>
      <w:r w:rsidR="009032A5">
        <w:rPr>
          <w:lang w:val="en-GB"/>
        </w:rPr>
        <w:t>reimburse the expenses that are specified in Section 5.2</w:t>
      </w:r>
      <w:r w:rsidR="00661E49">
        <w:rPr>
          <w:lang w:val="en-GB"/>
        </w:rPr>
        <w:t xml:space="preserve"> </w:t>
      </w:r>
      <w:r w:rsidR="00C849D7">
        <w:rPr>
          <w:lang w:val="en-GB"/>
        </w:rPr>
        <w:t>on the condition that</w:t>
      </w:r>
      <w:r w:rsidR="00B14506">
        <w:rPr>
          <w:lang w:val="en-GB"/>
        </w:rPr>
        <w:t xml:space="preserve"> the </w:t>
      </w:r>
      <w:r w:rsidR="00661E49">
        <w:rPr>
          <w:lang w:val="en-GB"/>
        </w:rPr>
        <w:t xml:space="preserve">Volunteer </w:t>
      </w:r>
      <w:r w:rsidR="00B14506">
        <w:rPr>
          <w:lang w:val="en-GB"/>
        </w:rPr>
        <w:t>submits</w:t>
      </w:r>
      <w:r w:rsidR="00661E49">
        <w:rPr>
          <w:lang w:val="en-GB"/>
        </w:rPr>
        <w:t xml:space="preserve"> those</w:t>
      </w:r>
      <w:r w:rsidR="009032A5">
        <w:rPr>
          <w:lang w:val="en-GB"/>
        </w:rPr>
        <w:t xml:space="preserve"> form sheets </w:t>
      </w:r>
      <w:r w:rsidR="00661E49">
        <w:rPr>
          <w:lang w:val="en-GB"/>
        </w:rPr>
        <w:t xml:space="preserve">that are </w:t>
      </w:r>
      <w:r w:rsidR="009032A5">
        <w:rPr>
          <w:lang w:val="en-GB"/>
        </w:rPr>
        <w:t xml:space="preserve">customary </w:t>
      </w:r>
      <w:r w:rsidR="00661E49">
        <w:rPr>
          <w:lang w:val="en-GB"/>
        </w:rPr>
        <w:t>at</w:t>
      </w:r>
      <w:r w:rsidR="009032A5">
        <w:rPr>
          <w:lang w:val="en-GB"/>
        </w:rPr>
        <w:t xml:space="preserve"> the Host Organization. Without these </w:t>
      </w:r>
      <w:r w:rsidR="00B14506">
        <w:rPr>
          <w:lang w:val="en-GB"/>
        </w:rPr>
        <w:t xml:space="preserve">sheets, </w:t>
      </w:r>
      <w:r w:rsidR="009032A5">
        <w:rPr>
          <w:lang w:val="en-GB"/>
        </w:rPr>
        <w:t>the reimbursement may be rejected or refused.</w:t>
      </w:r>
    </w:p>
    <w:p w:rsidR="00661E49" w:rsidRDefault="00661E49" w:rsidP="007B695F">
      <w:pPr>
        <w:ind w:left="705"/>
        <w:jc w:val="both"/>
        <w:rPr>
          <w:lang w:val="en-GB"/>
        </w:rPr>
      </w:pPr>
    </w:p>
    <w:p w:rsidR="007B695F" w:rsidRDefault="00661E49" w:rsidP="00085756">
      <w:pPr>
        <w:ind w:left="705"/>
        <w:jc w:val="both"/>
        <w:rPr>
          <w:lang w:val="en-GB"/>
        </w:rPr>
      </w:pPr>
      <w:r>
        <w:rPr>
          <w:lang w:val="en-GB"/>
        </w:rPr>
        <w:t>7. For the Volunteer, to be able to complete his duties, the University shall grant the necessary place of work, instruments, tools and other material provisions</w:t>
      </w:r>
      <w:r w:rsidR="00A33346" w:rsidRPr="00A33346">
        <w:rPr>
          <w:lang w:val="en-GB"/>
        </w:rPr>
        <w:t xml:space="preserve"> </w:t>
      </w:r>
      <w:r w:rsidR="00A33346">
        <w:rPr>
          <w:lang w:val="en-GB"/>
        </w:rPr>
        <w:t>free of charge</w:t>
      </w:r>
      <w:r>
        <w:rPr>
          <w:lang w:val="en-GB"/>
        </w:rPr>
        <w:t xml:space="preserve">. The Volunteer shall undertake to use the material tools, </w:t>
      </w:r>
      <w:r w:rsidR="00A33346">
        <w:rPr>
          <w:lang w:val="en-GB"/>
        </w:rPr>
        <w:t xml:space="preserve">which are necessary to complete the volunteer activity and </w:t>
      </w:r>
      <w:r>
        <w:rPr>
          <w:lang w:val="en-GB"/>
        </w:rPr>
        <w:t xml:space="preserve">managed by the </w:t>
      </w:r>
      <w:smartTag w:uri="urn:schemas-microsoft-com:office:smarttags" w:element="place">
        <w:smartTag w:uri="urn:schemas-microsoft-com:office:smarttags" w:element="PlaceType">
          <w:r>
            <w:rPr>
              <w:lang w:val="en-GB"/>
            </w:rPr>
            <w:t>University</w:t>
          </w:r>
        </w:smartTag>
        <w:r>
          <w:rPr>
            <w:lang w:val="en-GB"/>
          </w:rPr>
          <w:t xml:space="preserve"> of </w:t>
        </w:r>
        <w:smartTag w:uri="urn:schemas-microsoft-com:office:smarttags" w:element="PlaceName">
          <w:r>
            <w:rPr>
              <w:lang w:val="en-GB"/>
            </w:rPr>
            <w:t>Szeged</w:t>
          </w:r>
        </w:smartTag>
      </w:smartTag>
      <w:r>
        <w:rPr>
          <w:lang w:val="en-GB"/>
        </w:rPr>
        <w:t xml:space="preserve">, </w:t>
      </w:r>
      <w:r w:rsidR="00A33346">
        <w:rPr>
          <w:lang w:val="en-GB"/>
        </w:rPr>
        <w:t xml:space="preserve">according to function and with care. Volunteer shall also accept the fact </w:t>
      </w:r>
      <w:r w:rsidR="00085756">
        <w:rPr>
          <w:lang w:val="en-GB"/>
        </w:rPr>
        <w:t xml:space="preserve">that to the extent of the misconduct, if his legal responsibility is established, </w:t>
      </w:r>
      <w:r w:rsidR="00A33346">
        <w:rPr>
          <w:lang w:val="en-GB"/>
        </w:rPr>
        <w:t xml:space="preserve">he </w:t>
      </w:r>
      <w:r w:rsidR="008962E0">
        <w:rPr>
          <w:lang w:val="en-GB"/>
        </w:rPr>
        <w:t>shall have</w:t>
      </w:r>
      <w:r w:rsidR="00A33346">
        <w:rPr>
          <w:lang w:val="en-GB"/>
        </w:rPr>
        <w:t xml:space="preserve"> the liability to pay compensation for the damages caused </w:t>
      </w:r>
      <w:r w:rsidR="00085756">
        <w:rPr>
          <w:lang w:val="en-GB"/>
        </w:rPr>
        <w:t xml:space="preserve">in </w:t>
      </w:r>
      <w:r w:rsidR="008962E0">
        <w:rPr>
          <w:lang w:val="en-GB"/>
        </w:rPr>
        <w:t>the</w:t>
      </w:r>
      <w:r w:rsidR="00085756">
        <w:rPr>
          <w:lang w:val="en-GB"/>
        </w:rPr>
        <w:t xml:space="preserve"> material provisions. If the damage was caused on purpose, the Volunteer shall be liable for the full extent of the damage.</w:t>
      </w:r>
    </w:p>
    <w:p w:rsidR="00085756" w:rsidRDefault="00085756" w:rsidP="00085756">
      <w:pPr>
        <w:jc w:val="both"/>
        <w:rPr>
          <w:lang w:val="en-GB"/>
        </w:rPr>
      </w:pPr>
    </w:p>
    <w:p w:rsidR="00085756" w:rsidRDefault="00E9246F" w:rsidP="00085756">
      <w:pPr>
        <w:jc w:val="both"/>
        <w:rPr>
          <w:lang w:val="en-GB"/>
        </w:rPr>
      </w:pPr>
      <w:r>
        <w:rPr>
          <w:lang w:val="en-GB"/>
        </w:rPr>
        <w:t xml:space="preserve">For </w:t>
      </w:r>
      <w:r w:rsidR="005F67B6" w:rsidRPr="005F67B6">
        <w:rPr>
          <w:lang w:val="en-GB"/>
        </w:rPr>
        <w:t>issue</w:t>
      </w:r>
      <w:r>
        <w:rPr>
          <w:lang w:val="en-GB"/>
        </w:rPr>
        <w:t>s that are</w:t>
      </w:r>
      <w:r w:rsidR="005F67B6" w:rsidRPr="005F67B6">
        <w:rPr>
          <w:lang w:val="en-GB"/>
        </w:rPr>
        <w:t xml:space="preserve"> not regulated under this Agreement the provision</w:t>
      </w:r>
      <w:r>
        <w:rPr>
          <w:lang w:val="en-GB"/>
        </w:rPr>
        <w:t xml:space="preserve">(s) of Act </w:t>
      </w:r>
      <w:r w:rsidRPr="000C61B0">
        <w:rPr>
          <w:lang w:val="en-GB"/>
        </w:rPr>
        <w:t>LXXXVIII</w:t>
      </w:r>
      <w:r>
        <w:rPr>
          <w:lang w:val="en-GB"/>
        </w:rPr>
        <w:t xml:space="preserve">, 2005 </w:t>
      </w:r>
      <w:r w:rsidRPr="00E44A28">
        <w:rPr>
          <w:lang w:val="en-GB"/>
        </w:rPr>
        <w:t>on voluntary activities in the public interest</w:t>
      </w:r>
      <w:r>
        <w:rPr>
          <w:lang w:val="en-GB"/>
        </w:rPr>
        <w:t xml:space="preserve">, </w:t>
      </w:r>
      <w:r w:rsidR="008962E0">
        <w:rPr>
          <w:lang w:val="en-GB"/>
        </w:rPr>
        <w:t xml:space="preserve">the </w:t>
      </w:r>
      <w:r w:rsidRPr="00E57FEE">
        <w:rPr>
          <w:lang w:val="en-GB"/>
        </w:rPr>
        <w:t>NHEA</w:t>
      </w:r>
      <w:r>
        <w:rPr>
          <w:lang w:val="en-GB"/>
        </w:rPr>
        <w:t xml:space="preserve">, The Hungarian Civil Code and the internal regulations of the Host Organization </w:t>
      </w:r>
      <w:r w:rsidRPr="005F67B6">
        <w:rPr>
          <w:lang w:val="en-GB"/>
        </w:rPr>
        <w:t>shall</w:t>
      </w:r>
      <w:r>
        <w:rPr>
          <w:lang w:val="en-GB"/>
        </w:rPr>
        <w:t xml:space="preserve"> apply.</w:t>
      </w:r>
    </w:p>
    <w:p w:rsidR="00E9246F" w:rsidRDefault="00E9246F" w:rsidP="00085756">
      <w:pPr>
        <w:jc w:val="both"/>
        <w:rPr>
          <w:lang w:val="en-GB"/>
        </w:rPr>
      </w:pPr>
    </w:p>
    <w:p w:rsidR="00922C66" w:rsidRDefault="00E9246F" w:rsidP="00085756">
      <w:pPr>
        <w:jc w:val="both"/>
        <w:rPr>
          <w:lang w:val="en-GB"/>
        </w:rPr>
      </w:pPr>
      <w:r>
        <w:rPr>
          <w:lang w:val="en-GB"/>
        </w:rPr>
        <w:lastRenderedPageBreak/>
        <w:t xml:space="preserve">The present Agreement is </w:t>
      </w:r>
      <w:r w:rsidR="00ED16CB">
        <w:rPr>
          <w:lang w:val="en-GB"/>
        </w:rPr>
        <w:t>issued</w:t>
      </w:r>
      <w:r>
        <w:rPr>
          <w:lang w:val="en-GB"/>
        </w:rPr>
        <w:t xml:space="preserve"> in three identical and original copies. </w:t>
      </w:r>
      <w:r w:rsidR="00922C66">
        <w:rPr>
          <w:lang w:val="en-GB"/>
        </w:rPr>
        <w:t>Following the</w:t>
      </w:r>
      <w:r>
        <w:rPr>
          <w:lang w:val="en-GB"/>
        </w:rPr>
        <w:t xml:space="preserve"> </w:t>
      </w:r>
      <w:r w:rsidR="00922C66">
        <w:rPr>
          <w:lang w:val="en-GB"/>
        </w:rPr>
        <w:t>signing</w:t>
      </w:r>
      <w:r w:rsidR="00B14506">
        <w:rPr>
          <w:lang w:val="en-GB"/>
        </w:rPr>
        <w:t xml:space="preserve"> procedure</w:t>
      </w:r>
      <w:r>
        <w:rPr>
          <w:lang w:val="en-GB"/>
        </w:rPr>
        <w:t xml:space="preserve">, one copy is received by the Host Organization, one by the Volunteer and one by the Department of Finance and Maintenance at the </w:t>
      </w:r>
      <w:smartTag w:uri="urn:schemas-microsoft-com:office:smarttags" w:element="place">
        <w:smartTag w:uri="urn:schemas-microsoft-com:office:smarttags" w:element="PlaceType">
          <w:r>
            <w:rPr>
              <w:lang w:val="en-GB"/>
            </w:rPr>
            <w:t>University</w:t>
          </w:r>
        </w:smartTag>
        <w:r>
          <w:rPr>
            <w:lang w:val="en-GB"/>
          </w:rPr>
          <w:t xml:space="preserve"> of </w:t>
        </w:r>
        <w:smartTag w:uri="urn:schemas-microsoft-com:office:smarttags" w:element="PlaceName">
          <w:r>
            <w:rPr>
              <w:lang w:val="en-GB"/>
            </w:rPr>
            <w:t>Szeged</w:t>
          </w:r>
        </w:smartTag>
      </w:smartTag>
      <w:r>
        <w:rPr>
          <w:lang w:val="en-GB"/>
        </w:rPr>
        <w:t>.</w:t>
      </w:r>
    </w:p>
    <w:p w:rsidR="00922C66" w:rsidRDefault="00922C66" w:rsidP="00085756">
      <w:pPr>
        <w:jc w:val="both"/>
        <w:rPr>
          <w:lang w:val="en-GB"/>
        </w:rPr>
      </w:pPr>
    </w:p>
    <w:p w:rsidR="00E9246F" w:rsidRPr="00922C66" w:rsidRDefault="00922C66" w:rsidP="00085756">
      <w:pPr>
        <w:jc w:val="both"/>
        <w:rPr>
          <w:lang w:val="en-GB"/>
        </w:rPr>
      </w:pPr>
      <w:r>
        <w:rPr>
          <w:lang w:val="en-GB"/>
        </w:rPr>
        <w:t xml:space="preserve">Parties have read and understood the present Agreement </w:t>
      </w:r>
      <w:r w:rsidR="008E4F51">
        <w:rPr>
          <w:lang w:val="en-GB"/>
        </w:rPr>
        <w:t>and undersigned it</w:t>
      </w:r>
      <w:r w:rsidRPr="00922C66">
        <w:rPr>
          <w:lang w:val="en-GB"/>
        </w:rPr>
        <w:t xml:space="preserve"> as it is in </w:t>
      </w:r>
      <w:r>
        <w:rPr>
          <w:lang w:val="en-GB"/>
        </w:rPr>
        <w:t xml:space="preserve">full </w:t>
      </w:r>
      <w:r w:rsidRPr="00922C66">
        <w:rPr>
          <w:lang w:val="en-GB"/>
        </w:rPr>
        <w:t>compliance with their intentions.</w:t>
      </w:r>
    </w:p>
    <w:p w:rsidR="00922C66" w:rsidRPr="00922C66" w:rsidRDefault="00922C66" w:rsidP="00085756">
      <w:pPr>
        <w:jc w:val="both"/>
        <w:rPr>
          <w:lang w:val="en-GB"/>
        </w:rPr>
      </w:pPr>
    </w:p>
    <w:p w:rsidR="00922C66" w:rsidRPr="005F67B6" w:rsidRDefault="00922C66" w:rsidP="00085756">
      <w:pPr>
        <w:jc w:val="both"/>
        <w:rPr>
          <w:lang w:val="en-GB"/>
        </w:rPr>
      </w:pPr>
    </w:p>
    <w:p w:rsidR="00085756" w:rsidRDefault="001A4B05" w:rsidP="00085756">
      <w:pPr>
        <w:jc w:val="both"/>
        <w:rPr>
          <w:lang w:val="en-GB"/>
        </w:rPr>
      </w:pPr>
      <w:proofErr w:type="gramStart"/>
      <w:r>
        <w:rPr>
          <w:lang w:val="en-GB"/>
        </w:rPr>
        <w:t>………..</w:t>
      </w:r>
      <w:r w:rsidR="003934C2">
        <w:rPr>
          <w:lang w:val="en-GB"/>
        </w:rPr>
        <w:t>. 201</w:t>
      </w:r>
      <w:r w:rsidR="0023460A">
        <w:rPr>
          <w:lang w:val="en-GB"/>
        </w:rPr>
        <w:t>8</w:t>
      </w:r>
      <w:r w:rsidR="003934C2">
        <w:rPr>
          <w:lang w:val="en-GB"/>
        </w:rPr>
        <w:t>.</w:t>
      </w:r>
      <w:proofErr w:type="gramEnd"/>
    </w:p>
    <w:p w:rsidR="00797694" w:rsidRDefault="00797694" w:rsidP="00085756">
      <w:pPr>
        <w:jc w:val="both"/>
        <w:rPr>
          <w:lang w:val="en-GB"/>
        </w:rPr>
      </w:pPr>
    </w:p>
    <w:p w:rsidR="00797694" w:rsidRPr="00A754FB" w:rsidRDefault="00797694" w:rsidP="00797694">
      <w:pPr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A754FB">
        <w:rPr>
          <w:lang w:val="en-GB"/>
        </w:rPr>
        <w:t>………………………………………</w:t>
      </w:r>
      <w:r w:rsidRPr="00A754FB">
        <w:rPr>
          <w:lang w:val="en-GB"/>
        </w:rPr>
        <w:tab/>
      </w:r>
    </w:p>
    <w:p w:rsidR="00797694" w:rsidRDefault="008D69DB" w:rsidP="008D69DB">
      <w:pPr>
        <w:jc w:val="both"/>
        <w:rPr>
          <w:lang w:val="en-GB"/>
        </w:rPr>
      </w:pPr>
      <w:proofErr w:type="spellStart"/>
      <w:r w:rsidRPr="00263140">
        <w:rPr>
          <w:sz w:val="22"/>
          <w:szCs w:val="22"/>
        </w:rPr>
        <w:t>Legal</w:t>
      </w:r>
      <w:proofErr w:type="spellEnd"/>
      <w:r w:rsidRPr="00263140">
        <w:rPr>
          <w:sz w:val="22"/>
          <w:szCs w:val="22"/>
        </w:rPr>
        <w:t xml:space="preserve"> ref. </w:t>
      </w:r>
      <w:proofErr w:type="spellStart"/>
      <w:r w:rsidRPr="00263140">
        <w:rPr>
          <w:sz w:val="22"/>
          <w:szCs w:val="22"/>
        </w:rPr>
        <w:t>number</w:t>
      </w:r>
      <w:proofErr w:type="spellEnd"/>
      <w:r w:rsidRPr="00263140">
        <w:rPr>
          <w:sz w:val="22"/>
          <w:szCs w:val="22"/>
        </w:rPr>
        <w:t>:</w:t>
      </w:r>
      <w:bookmarkStart w:id="0" w:name="_GoBack"/>
      <w:bookmarkEnd w:id="0"/>
      <w:r w:rsidR="001A4B05">
        <w:rPr>
          <w:sz w:val="22"/>
          <w:szCs w:val="22"/>
        </w:rPr>
        <w:tab/>
      </w:r>
      <w:r w:rsidR="001A4B0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0220B">
        <w:rPr>
          <w:b/>
          <w:sz w:val="22"/>
          <w:szCs w:val="22"/>
        </w:rPr>
        <w:t>Tímea Kiss Bencsikné</w:t>
      </w:r>
    </w:p>
    <w:p w:rsidR="00797694" w:rsidRPr="00E47AD8" w:rsidRDefault="00797694" w:rsidP="00797694">
      <w:pPr>
        <w:jc w:val="both"/>
        <w:rPr>
          <w:sz w:val="22"/>
          <w:szCs w:val="22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sz w:val="22"/>
          <w:szCs w:val="22"/>
        </w:rPr>
        <w:t>f</w:t>
      </w:r>
      <w:r w:rsidRPr="00A754FB">
        <w:rPr>
          <w:sz w:val="22"/>
          <w:szCs w:val="22"/>
        </w:rPr>
        <w:t>inancial</w:t>
      </w:r>
      <w:proofErr w:type="spellEnd"/>
      <w:r w:rsidRPr="00A754FB">
        <w:rPr>
          <w:sz w:val="22"/>
          <w:szCs w:val="22"/>
        </w:rPr>
        <w:t xml:space="preserve"> </w:t>
      </w:r>
      <w:proofErr w:type="spellStart"/>
      <w:r w:rsidRPr="00A754FB">
        <w:rPr>
          <w:sz w:val="22"/>
          <w:szCs w:val="22"/>
        </w:rPr>
        <w:t>countersignor</w:t>
      </w:r>
      <w:proofErr w:type="spellEnd"/>
    </w:p>
    <w:p w:rsidR="00797694" w:rsidRDefault="00797694" w:rsidP="00797694">
      <w:pPr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A754FB">
        <w:rPr>
          <w:lang w:val="en-GB"/>
        </w:rPr>
        <w:t>(</w:t>
      </w:r>
      <w:proofErr w:type="gramStart"/>
      <w:r w:rsidRPr="00A754FB">
        <w:rPr>
          <w:lang w:val="en-GB"/>
        </w:rPr>
        <w:t>in</w:t>
      </w:r>
      <w:proofErr w:type="gramEnd"/>
      <w:r w:rsidRPr="00A754FB">
        <w:rPr>
          <w:lang w:val="en-GB"/>
        </w:rPr>
        <w:t xml:space="preserve"> line with Section 3 of the Agreement)</w:t>
      </w:r>
    </w:p>
    <w:p w:rsidR="000A62C0" w:rsidRPr="003934C2" w:rsidRDefault="000A62C0" w:rsidP="00797694">
      <w:pPr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A3675E">
        <w:rPr>
          <w:b/>
        </w:rPr>
        <w:t>0U121 24 12</w:t>
      </w:r>
    </w:p>
    <w:p w:rsidR="00797694" w:rsidRPr="00A754FB" w:rsidRDefault="00797694" w:rsidP="00797694">
      <w:pPr>
        <w:jc w:val="both"/>
        <w:rPr>
          <w:lang w:val="en-GB"/>
        </w:rPr>
      </w:pPr>
      <w:r w:rsidRPr="00A754FB">
        <w:rPr>
          <w:lang w:val="en-GB"/>
        </w:rPr>
        <w:t>………………………………………</w:t>
      </w:r>
      <w:r w:rsidRPr="00A754FB">
        <w:rPr>
          <w:lang w:val="en-GB"/>
        </w:rPr>
        <w:tab/>
      </w:r>
    </w:p>
    <w:p w:rsidR="00797694" w:rsidRDefault="00797694" w:rsidP="00085756">
      <w:pPr>
        <w:jc w:val="both"/>
        <w:rPr>
          <w:lang w:val="en-GB"/>
        </w:rPr>
      </w:pPr>
      <w:r w:rsidRPr="00A754FB">
        <w:rPr>
          <w:b/>
          <w:lang w:val="en-GB"/>
        </w:rPr>
        <w:t>Georgina Nagy</w:t>
      </w:r>
      <w:r>
        <w:rPr>
          <w:lang w:val="en-GB"/>
        </w:rPr>
        <w:tab/>
      </w:r>
    </w:p>
    <w:p w:rsidR="00797694" w:rsidRPr="00A754FB" w:rsidRDefault="00797694" w:rsidP="00797694">
      <w:pPr>
        <w:jc w:val="both"/>
        <w:rPr>
          <w:lang w:val="en-GB"/>
        </w:rPr>
      </w:pPr>
      <w:r w:rsidRPr="00A754FB">
        <w:rPr>
          <w:lang w:val="en-GB"/>
        </w:rPr>
        <w:t>Financial controller</w:t>
      </w:r>
    </w:p>
    <w:p w:rsidR="00922C66" w:rsidRDefault="00922C66" w:rsidP="00085756">
      <w:pPr>
        <w:jc w:val="both"/>
        <w:rPr>
          <w:lang w:val="en-GB"/>
        </w:rPr>
      </w:pPr>
    </w:p>
    <w:p w:rsidR="00922C66" w:rsidRDefault="001A4B05" w:rsidP="00085756">
      <w:pPr>
        <w:jc w:val="both"/>
        <w:rPr>
          <w:lang w:val="en-GB"/>
        </w:rPr>
      </w:pPr>
      <w:r>
        <w:rPr>
          <w:lang w:val="en-GB"/>
        </w:rPr>
        <w:t>..........</w:t>
      </w:r>
      <w:r w:rsidR="00797694">
        <w:rPr>
          <w:lang w:val="en-GB"/>
        </w:rPr>
        <w:t>.2018</w:t>
      </w:r>
    </w:p>
    <w:tbl>
      <w:tblPr>
        <w:tblW w:w="0" w:type="auto"/>
        <w:tblLook w:val="01E0"/>
      </w:tblPr>
      <w:tblGrid>
        <w:gridCol w:w="4606"/>
        <w:gridCol w:w="4606"/>
      </w:tblGrid>
      <w:tr w:rsidR="00922C66" w:rsidRPr="002E41D7" w:rsidTr="002E41D7">
        <w:tc>
          <w:tcPr>
            <w:tcW w:w="4606" w:type="dxa"/>
            <w:shd w:val="clear" w:color="auto" w:fill="auto"/>
          </w:tcPr>
          <w:p w:rsidR="00A754FB" w:rsidRDefault="00A754FB" w:rsidP="002E41D7">
            <w:pPr>
              <w:jc w:val="center"/>
              <w:rPr>
                <w:lang w:val="en-GB"/>
              </w:rPr>
            </w:pPr>
          </w:p>
          <w:p w:rsidR="00922C66" w:rsidRPr="002E41D7" w:rsidRDefault="00922C66" w:rsidP="00A754FB">
            <w:pPr>
              <w:rPr>
                <w:lang w:val="en-GB"/>
              </w:rPr>
            </w:pPr>
            <w:r w:rsidRPr="002E41D7">
              <w:rPr>
                <w:lang w:val="en-GB"/>
              </w:rPr>
              <w:t>……………………………</w:t>
            </w:r>
          </w:p>
          <w:p w:rsidR="00A754FB" w:rsidRPr="00A754FB" w:rsidRDefault="00A754FB" w:rsidP="00A754FB">
            <w:pPr>
              <w:rPr>
                <w:b/>
                <w:lang w:val="en-GB"/>
              </w:rPr>
            </w:pPr>
          </w:p>
          <w:p w:rsidR="00922C66" w:rsidRPr="002E41D7" w:rsidRDefault="00922C66" w:rsidP="00A754FB">
            <w:pPr>
              <w:rPr>
                <w:lang w:val="en-GB"/>
              </w:rPr>
            </w:pPr>
            <w:r w:rsidRPr="002E41D7">
              <w:rPr>
                <w:lang w:val="en-GB"/>
              </w:rPr>
              <w:t>Volunteer</w:t>
            </w:r>
          </w:p>
        </w:tc>
        <w:tc>
          <w:tcPr>
            <w:tcW w:w="4606" w:type="dxa"/>
            <w:shd w:val="clear" w:color="auto" w:fill="auto"/>
          </w:tcPr>
          <w:p w:rsidR="00F1021A" w:rsidRPr="002E41D7" w:rsidRDefault="00F1021A" w:rsidP="002E41D7">
            <w:pPr>
              <w:jc w:val="center"/>
              <w:rPr>
                <w:lang w:val="en-GB"/>
              </w:rPr>
            </w:pPr>
          </w:p>
          <w:p w:rsidR="00922C66" w:rsidRPr="002E41D7" w:rsidRDefault="00922C66" w:rsidP="00A754FB">
            <w:pPr>
              <w:rPr>
                <w:lang w:val="en-GB"/>
              </w:rPr>
            </w:pPr>
            <w:r w:rsidRPr="002E41D7">
              <w:rPr>
                <w:lang w:val="en-GB"/>
              </w:rPr>
              <w:t>……………………………</w:t>
            </w:r>
            <w:r w:rsidR="004E3D08">
              <w:rPr>
                <w:lang w:val="en-GB"/>
              </w:rPr>
              <w:t>……………..</w:t>
            </w:r>
          </w:p>
          <w:p w:rsidR="00A754FB" w:rsidRPr="000A62C0" w:rsidRDefault="001A4B05" w:rsidP="00A754FB">
            <w:pPr>
              <w:tabs>
                <w:tab w:val="left" w:pos="72"/>
                <w:tab w:val="center" w:pos="2195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……………….</w:t>
            </w:r>
            <w:r w:rsidR="004E3D08">
              <w:rPr>
                <w:b/>
                <w:lang w:val="en-GB"/>
              </w:rPr>
              <w:t>/</w:t>
            </w:r>
            <w:r w:rsidR="00B46C42">
              <w:rPr>
                <w:b/>
                <w:lang w:val="en-GB"/>
              </w:rPr>
              <w:t xml:space="preserve">Dr. </w:t>
            </w:r>
            <w:proofErr w:type="spellStart"/>
            <w:r w:rsidR="00B46C42">
              <w:rPr>
                <w:b/>
                <w:lang w:val="en-GB"/>
              </w:rPr>
              <w:t>László</w:t>
            </w:r>
            <w:proofErr w:type="spellEnd"/>
            <w:r w:rsidR="00B46C42">
              <w:rPr>
                <w:b/>
                <w:lang w:val="en-GB"/>
              </w:rPr>
              <w:t xml:space="preserve"> </w:t>
            </w:r>
            <w:proofErr w:type="spellStart"/>
            <w:r w:rsidR="00B46C42">
              <w:rPr>
                <w:b/>
                <w:lang w:val="en-GB"/>
              </w:rPr>
              <w:t>Mucsi</w:t>
            </w:r>
            <w:proofErr w:type="spellEnd"/>
          </w:p>
          <w:p w:rsidR="00922C66" w:rsidRPr="002E41D7" w:rsidRDefault="00922C66" w:rsidP="00A754FB">
            <w:pPr>
              <w:tabs>
                <w:tab w:val="left" w:pos="210"/>
                <w:tab w:val="center" w:pos="2195"/>
              </w:tabs>
              <w:rPr>
                <w:lang w:val="en-GB"/>
              </w:rPr>
            </w:pPr>
            <w:r w:rsidRPr="002E41D7">
              <w:rPr>
                <w:lang w:val="en-GB"/>
              </w:rPr>
              <w:t>Representative of the Host Organization</w:t>
            </w:r>
          </w:p>
          <w:p w:rsidR="00922C66" w:rsidRPr="002E41D7" w:rsidRDefault="00EF3050" w:rsidP="00A754FB">
            <w:pPr>
              <w:rPr>
                <w:i/>
                <w:lang w:val="en-GB"/>
              </w:rPr>
            </w:pPr>
            <w:r>
              <w:rPr>
                <w:lang w:val="en-GB"/>
              </w:rPr>
              <w:t>(</w:t>
            </w:r>
            <w:r w:rsidR="00F1021A" w:rsidRPr="00FF79B4">
              <w:rPr>
                <w:lang w:val="en-GB"/>
              </w:rPr>
              <w:t>in line with Section 3 of the Agreement)</w:t>
            </w:r>
          </w:p>
        </w:tc>
      </w:tr>
    </w:tbl>
    <w:p w:rsidR="00F1021A" w:rsidRDefault="00F1021A" w:rsidP="00085756">
      <w:pPr>
        <w:jc w:val="both"/>
        <w:rPr>
          <w:lang w:val="en-GB"/>
        </w:rPr>
      </w:pPr>
    </w:p>
    <w:p w:rsidR="003934C2" w:rsidRDefault="003934C2" w:rsidP="00F1021A">
      <w:pPr>
        <w:jc w:val="center"/>
        <w:rPr>
          <w:i/>
          <w:lang w:val="en-GB"/>
        </w:rPr>
      </w:pPr>
    </w:p>
    <w:tbl>
      <w:tblPr>
        <w:tblW w:w="9163" w:type="dxa"/>
        <w:jc w:val="center"/>
        <w:tblLayout w:type="fixed"/>
        <w:tblLook w:val="04A0"/>
      </w:tblPr>
      <w:tblGrid>
        <w:gridCol w:w="4874"/>
        <w:gridCol w:w="4289"/>
      </w:tblGrid>
      <w:tr w:rsidR="003934C2" w:rsidRPr="00E47AD8" w:rsidTr="00FF79B4">
        <w:trPr>
          <w:jc w:val="center"/>
        </w:trPr>
        <w:tc>
          <w:tcPr>
            <w:tcW w:w="9163" w:type="dxa"/>
            <w:gridSpan w:val="2"/>
            <w:shd w:val="clear" w:color="auto" w:fill="auto"/>
          </w:tcPr>
          <w:p w:rsidR="003934C2" w:rsidRPr="00E47AD8" w:rsidRDefault="003934C2" w:rsidP="003228F4">
            <w:pPr>
              <w:rPr>
                <w:sz w:val="22"/>
                <w:szCs w:val="22"/>
              </w:rPr>
            </w:pPr>
            <w:r w:rsidRPr="00E47AD8">
              <w:rPr>
                <w:sz w:val="22"/>
                <w:szCs w:val="22"/>
              </w:rPr>
              <w:t>………………………………………………………...............</w:t>
            </w:r>
            <w:r>
              <w:rPr>
                <w:sz w:val="22"/>
                <w:szCs w:val="22"/>
              </w:rPr>
              <w:t>.................................</w:t>
            </w:r>
          </w:p>
        </w:tc>
      </w:tr>
      <w:tr w:rsidR="003934C2" w:rsidRPr="00E47AD8" w:rsidTr="00FF79B4">
        <w:trPr>
          <w:jc w:val="center"/>
        </w:trPr>
        <w:tc>
          <w:tcPr>
            <w:tcW w:w="4874" w:type="dxa"/>
            <w:shd w:val="clear" w:color="auto" w:fill="auto"/>
          </w:tcPr>
          <w:p w:rsidR="003934C2" w:rsidRPr="00E47AD8" w:rsidRDefault="003934C2" w:rsidP="003934C2">
            <w:pPr>
              <w:rPr>
                <w:b/>
                <w:sz w:val="22"/>
                <w:szCs w:val="22"/>
              </w:rPr>
            </w:pPr>
            <w:r w:rsidRPr="00E47AD8">
              <w:rPr>
                <w:b/>
                <w:sz w:val="22"/>
                <w:szCs w:val="22"/>
              </w:rPr>
              <w:t>Prof. Dr. Sándor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934C2">
              <w:rPr>
                <w:b/>
                <w:sz w:val="22"/>
                <w:szCs w:val="22"/>
              </w:rPr>
              <w:t>Szatmári</w:t>
            </w:r>
          </w:p>
        </w:tc>
        <w:tc>
          <w:tcPr>
            <w:tcW w:w="4289" w:type="dxa"/>
          </w:tcPr>
          <w:p w:rsidR="003934C2" w:rsidRPr="00E47AD8" w:rsidRDefault="003934C2" w:rsidP="003228F4">
            <w:pPr>
              <w:rPr>
                <w:b/>
                <w:sz w:val="22"/>
                <w:szCs w:val="22"/>
              </w:rPr>
            </w:pPr>
            <w:r w:rsidRPr="00E47AD8">
              <w:rPr>
                <w:b/>
                <w:sz w:val="22"/>
                <w:szCs w:val="22"/>
              </w:rPr>
              <w:t>Rita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934C2">
              <w:rPr>
                <w:b/>
                <w:sz w:val="22"/>
                <w:szCs w:val="22"/>
              </w:rPr>
              <w:t>Dajka</w:t>
            </w:r>
          </w:p>
        </w:tc>
      </w:tr>
      <w:tr w:rsidR="003934C2" w:rsidRPr="00E47AD8" w:rsidTr="00FF79B4">
        <w:trPr>
          <w:jc w:val="center"/>
        </w:trPr>
        <w:tc>
          <w:tcPr>
            <w:tcW w:w="4874" w:type="dxa"/>
            <w:shd w:val="clear" w:color="auto" w:fill="auto"/>
          </w:tcPr>
          <w:p w:rsidR="003934C2" w:rsidRPr="00E47AD8" w:rsidRDefault="00A754FB" w:rsidP="00B168B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</w:t>
            </w:r>
            <w:r w:rsidR="00B168BC">
              <w:rPr>
                <w:sz w:val="22"/>
                <w:szCs w:val="22"/>
              </w:rPr>
              <w:t>esearcher</w:t>
            </w:r>
            <w:proofErr w:type="spellEnd"/>
            <w:r w:rsidR="003934C2" w:rsidRPr="00E47AD8">
              <w:rPr>
                <w:sz w:val="22"/>
                <w:szCs w:val="22"/>
              </w:rPr>
              <w:t>/</w:t>
            </w:r>
            <w:proofErr w:type="spellStart"/>
            <w:r w:rsidR="00B168BC">
              <w:rPr>
                <w:sz w:val="22"/>
                <w:szCs w:val="22"/>
              </w:rPr>
              <w:t>scientific</w:t>
            </w:r>
            <w:proofErr w:type="spellEnd"/>
            <w:r w:rsidR="00B168BC">
              <w:rPr>
                <w:sz w:val="22"/>
                <w:szCs w:val="22"/>
              </w:rPr>
              <w:t xml:space="preserve"> </w:t>
            </w:r>
            <w:proofErr w:type="spellStart"/>
            <w:r w:rsidR="00B168BC">
              <w:rPr>
                <w:sz w:val="22"/>
                <w:szCs w:val="22"/>
              </w:rPr>
              <w:t>leader</w:t>
            </w:r>
            <w:proofErr w:type="spellEnd"/>
            <w:r w:rsidR="00B168BC">
              <w:rPr>
                <w:sz w:val="22"/>
                <w:szCs w:val="22"/>
              </w:rPr>
              <w:t xml:space="preserve"> of </w:t>
            </w:r>
            <w:proofErr w:type="spellStart"/>
            <w:r w:rsidR="00B168BC">
              <w:rPr>
                <w:sz w:val="22"/>
                <w:szCs w:val="22"/>
              </w:rPr>
              <w:t>the</w:t>
            </w:r>
            <w:proofErr w:type="spellEnd"/>
            <w:r w:rsidR="00B168BC">
              <w:rPr>
                <w:sz w:val="22"/>
                <w:szCs w:val="22"/>
              </w:rPr>
              <w:t xml:space="preserve"> project</w:t>
            </w:r>
          </w:p>
        </w:tc>
        <w:tc>
          <w:tcPr>
            <w:tcW w:w="4289" w:type="dxa"/>
          </w:tcPr>
          <w:p w:rsidR="003934C2" w:rsidRPr="00E47AD8" w:rsidRDefault="00B168BC" w:rsidP="00B168B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technical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leader</w:t>
            </w:r>
            <w:proofErr w:type="spellEnd"/>
            <w:r w:rsidR="003934C2" w:rsidRPr="00E47AD8">
              <w:rPr>
                <w:sz w:val="22"/>
                <w:szCs w:val="22"/>
              </w:rPr>
              <w:t xml:space="preserve"> (</w:t>
            </w:r>
            <w:proofErr w:type="spellStart"/>
            <w:r w:rsidR="003934C2" w:rsidRPr="00E47AD8">
              <w:rPr>
                <w:sz w:val="22"/>
                <w:szCs w:val="22"/>
              </w:rPr>
              <w:t>adm</w:t>
            </w:r>
            <w:proofErr w:type="spellEnd"/>
            <w:r w:rsidR="003934C2" w:rsidRPr="00E47AD8">
              <w:rPr>
                <w:sz w:val="22"/>
                <w:szCs w:val="22"/>
              </w:rPr>
              <w:t>.)</w:t>
            </w:r>
          </w:p>
        </w:tc>
      </w:tr>
      <w:tr w:rsidR="003934C2" w:rsidRPr="00E47AD8" w:rsidTr="00FF79B4">
        <w:trPr>
          <w:jc w:val="center"/>
        </w:trPr>
        <w:tc>
          <w:tcPr>
            <w:tcW w:w="4874" w:type="dxa"/>
            <w:shd w:val="clear" w:color="auto" w:fill="auto"/>
          </w:tcPr>
          <w:p w:rsidR="003934C2" w:rsidRPr="00E47AD8" w:rsidRDefault="00A754FB" w:rsidP="003228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supervisor</w:t>
            </w:r>
            <w:proofErr w:type="spellEnd"/>
          </w:p>
        </w:tc>
        <w:tc>
          <w:tcPr>
            <w:tcW w:w="4289" w:type="dxa"/>
          </w:tcPr>
          <w:p w:rsidR="003934C2" w:rsidRPr="00E47AD8" w:rsidRDefault="003934C2" w:rsidP="003228F4">
            <w:pPr>
              <w:rPr>
                <w:sz w:val="22"/>
                <w:szCs w:val="22"/>
              </w:rPr>
            </w:pPr>
          </w:p>
        </w:tc>
      </w:tr>
      <w:tr w:rsidR="003934C2" w:rsidRPr="00E47AD8" w:rsidTr="00FF79B4">
        <w:trPr>
          <w:jc w:val="center"/>
        </w:trPr>
        <w:tc>
          <w:tcPr>
            <w:tcW w:w="4874" w:type="dxa"/>
            <w:shd w:val="clear" w:color="auto" w:fill="auto"/>
          </w:tcPr>
          <w:p w:rsidR="003934C2" w:rsidRDefault="003934C2" w:rsidP="003228F4">
            <w:pPr>
              <w:rPr>
                <w:sz w:val="22"/>
                <w:szCs w:val="22"/>
              </w:rPr>
            </w:pPr>
          </w:p>
          <w:p w:rsidR="00797694" w:rsidRDefault="00797694" w:rsidP="00797694">
            <w:pPr>
              <w:ind w:firstLine="3342"/>
              <w:rPr>
                <w:sz w:val="22"/>
                <w:szCs w:val="22"/>
              </w:rPr>
            </w:pPr>
            <w:r w:rsidRPr="00A3675E">
              <w:rPr>
                <w:b/>
              </w:rPr>
              <w:t>0U121 24 12</w:t>
            </w:r>
          </w:p>
          <w:p w:rsidR="00797694" w:rsidRDefault="00797694" w:rsidP="003228F4">
            <w:pPr>
              <w:rPr>
                <w:sz w:val="22"/>
                <w:szCs w:val="22"/>
              </w:rPr>
            </w:pPr>
          </w:p>
          <w:p w:rsidR="00797694" w:rsidRDefault="00797694" w:rsidP="003228F4">
            <w:pPr>
              <w:rPr>
                <w:sz w:val="22"/>
                <w:szCs w:val="22"/>
              </w:rPr>
            </w:pPr>
          </w:p>
          <w:p w:rsidR="00797694" w:rsidRPr="00E47AD8" w:rsidRDefault="00797694" w:rsidP="003228F4">
            <w:pPr>
              <w:rPr>
                <w:sz w:val="22"/>
                <w:szCs w:val="22"/>
              </w:rPr>
            </w:pPr>
            <w:r w:rsidRPr="00A754FB">
              <w:rPr>
                <w:lang w:val="en-GB"/>
              </w:rPr>
              <w:t>…………………………………………..</w:t>
            </w:r>
          </w:p>
        </w:tc>
        <w:tc>
          <w:tcPr>
            <w:tcW w:w="4289" w:type="dxa"/>
          </w:tcPr>
          <w:p w:rsidR="003934C2" w:rsidRPr="00E47AD8" w:rsidRDefault="003934C2" w:rsidP="003228F4">
            <w:pPr>
              <w:rPr>
                <w:sz w:val="22"/>
                <w:szCs w:val="22"/>
              </w:rPr>
            </w:pPr>
          </w:p>
        </w:tc>
      </w:tr>
      <w:tr w:rsidR="003934C2" w:rsidRPr="00E47AD8" w:rsidTr="00FF79B4">
        <w:trPr>
          <w:jc w:val="center"/>
        </w:trPr>
        <w:tc>
          <w:tcPr>
            <w:tcW w:w="9163" w:type="dxa"/>
            <w:gridSpan w:val="2"/>
            <w:shd w:val="clear" w:color="auto" w:fill="auto"/>
          </w:tcPr>
          <w:p w:rsidR="003934C2" w:rsidRPr="00E47AD8" w:rsidRDefault="00B0220B" w:rsidP="00797694">
            <w:pPr>
              <w:tabs>
                <w:tab w:val="left" w:pos="49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Krisztián </w:t>
            </w:r>
            <w:proofErr w:type="spellStart"/>
            <w:r>
              <w:rPr>
                <w:b/>
                <w:sz w:val="22"/>
                <w:szCs w:val="22"/>
              </w:rPr>
              <w:t>Csincsák</w:t>
            </w:r>
            <w:proofErr w:type="spellEnd"/>
            <w:r w:rsidR="003934C2">
              <w:rPr>
                <w:b/>
                <w:sz w:val="22"/>
                <w:szCs w:val="22"/>
              </w:rPr>
              <w:tab/>
            </w:r>
          </w:p>
        </w:tc>
      </w:tr>
      <w:tr w:rsidR="003934C2" w:rsidRPr="00E47AD8" w:rsidTr="00FF79B4">
        <w:trPr>
          <w:jc w:val="center"/>
        </w:trPr>
        <w:tc>
          <w:tcPr>
            <w:tcW w:w="4874" w:type="dxa"/>
            <w:shd w:val="clear" w:color="auto" w:fill="auto"/>
          </w:tcPr>
          <w:p w:rsidR="003934C2" w:rsidRPr="00E47AD8" w:rsidRDefault="00B168BC" w:rsidP="003228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commitment</w:t>
            </w:r>
            <w:proofErr w:type="spellEnd"/>
            <w:r>
              <w:rPr>
                <w:sz w:val="22"/>
                <w:szCs w:val="22"/>
              </w:rPr>
              <w:t xml:space="preserve"> contractor</w:t>
            </w:r>
            <w:r w:rsidR="003934C2">
              <w:rPr>
                <w:sz w:val="22"/>
                <w:szCs w:val="22"/>
                <w:vertAlign w:val="superscript"/>
              </w:rPr>
              <w:t>2</w:t>
            </w:r>
            <w:r w:rsidR="003934C2" w:rsidRPr="00E47A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89" w:type="dxa"/>
          </w:tcPr>
          <w:p w:rsidR="003934C2" w:rsidRPr="00E47AD8" w:rsidRDefault="003934C2" w:rsidP="003228F4">
            <w:pPr>
              <w:rPr>
                <w:sz w:val="22"/>
                <w:szCs w:val="22"/>
              </w:rPr>
            </w:pPr>
          </w:p>
        </w:tc>
      </w:tr>
      <w:tr w:rsidR="003934C2" w:rsidRPr="00E47AD8" w:rsidTr="00FF79B4">
        <w:trPr>
          <w:jc w:val="center"/>
        </w:trPr>
        <w:tc>
          <w:tcPr>
            <w:tcW w:w="4874" w:type="dxa"/>
            <w:shd w:val="clear" w:color="auto" w:fill="auto"/>
          </w:tcPr>
          <w:p w:rsidR="003934C2" w:rsidRPr="00E47AD8" w:rsidRDefault="003934C2" w:rsidP="00A754FB">
            <w:pPr>
              <w:rPr>
                <w:sz w:val="22"/>
                <w:szCs w:val="22"/>
              </w:rPr>
            </w:pPr>
          </w:p>
        </w:tc>
        <w:tc>
          <w:tcPr>
            <w:tcW w:w="4289" w:type="dxa"/>
          </w:tcPr>
          <w:p w:rsidR="003934C2" w:rsidRPr="00E47AD8" w:rsidRDefault="003934C2" w:rsidP="003228F4">
            <w:pPr>
              <w:rPr>
                <w:sz w:val="22"/>
                <w:szCs w:val="22"/>
              </w:rPr>
            </w:pPr>
          </w:p>
        </w:tc>
      </w:tr>
    </w:tbl>
    <w:p w:rsidR="00A754FB" w:rsidRDefault="00A754FB" w:rsidP="003934C2">
      <w:pPr>
        <w:jc w:val="both"/>
        <w:rPr>
          <w:lang w:val="en-GB"/>
        </w:rPr>
      </w:pPr>
    </w:p>
    <w:p w:rsidR="00A754FB" w:rsidRDefault="00A754FB" w:rsidP="003934C2">
      <w:pPr>
        <w:jc w:val="both"/>
        <w:rPr>
          <w:lang w:val="en-GB"/>
        </w:rPr>
      </w:pPr>
    </w:p>
    <w:p w:rsidR="00A754FB" w:rsidRDefault="00A754FB" w:rsidP="003934C2">
      <w:pPr>
        <w:jc w:val="both"/>
        <w:rPr>
          <w:lang w:val="en-GB"/>
        </w:rPr>
      </w:pPr>
    </w:p>
    <w:p w:rsidR="00A754FB" w:rsidRPr="003934C2" w:rsidRDefault="00A754FB" w:rsidP="00797694">
      <w:pPr>
        <w:jc w:val="both"/>
        <w:rPr>
          <w:lang w:val="en-GB"/>
        </w:rPr>
      </w:pPr>
      <w:r>
        <w:rPr>
          <w:lang w:val="en-GB"/>
        </w:rPr>
        <w:tab/>
      </w:r>
      <w:r w:rsidRPr="00A754FB">
        <w:rPr>
          <w:lang w:val="en-GB"/>
        </w:rPr>
        <w:tab/>
      </w:r>
      <w:r w:rsidRPr="00A754FB">
        <w:rPr>
          <w:lang w:val="en-GB"/>
        </w:rPr>
        <w:tab/>
      </w:r>
      <w:r w:rsidRPr="00A754FB">
        <w:rPr>
          <w:lang w:val="en-GB"/>
        </w:rPr>
        <w:tab/>
      </w:r>
      <w:r w:rsidRPr="00A754FB">
        <w:rPr>
          <w:lang w:val="en-GB"/>
        </w:rPr>
        <w:tab/>
      </w:r>
      <w:r w:rsidRPr="00A754FB">
        <w:rPr>
          <w:lang w:val="en-GB"/>
        </w:rPr>
        <w:tab/>
      </w:r>
    </w:p>
    <w:sectPr w:rsidR="00A754FB" w:rsidRPr="003934C2" w:rsidSect="00915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6DF" w:rsidRDefault="00EF26DF">
      <w:r>
        <w:separator/>
      </w:r>
    </w:p>
  </w:endnote>
  <w:endnote w:type="continuationSeparator" w:id="0">
    <w:p w:rsidR="00EF26DF" w:rsidRDefault="00EF2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6DF" w:rsidRDefault="00EF26DF">
      <w:r>
        <w:separator/>
      </w:r>
    </w:p>
  </w:footnote>
  <w:footnote w:type="continuationSeparator" w:id="0">
    <w:p w:rsidR="00EF26DF" w:rsidRDefault="00EF26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07C0F"/>
    <w:multiLevelType w:val="hybridMultilevel"/>
    <w:tmpl w:val="20221C66"/>
    <w:lvl w:ilvl="0" w:tplc="5B3802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57C3D33"/>
    <w:multiLevelType w:val="hybridMultilevel"/>
    <w:tmpl w:val="B6E4BF9E"/>
    <w:lvl w:ilvl="0" w:tplc="E77888D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ED5512F"/>
    <w:multiLevelType w:val="hybridMultilevel"/>
    <w:tmpl w:val="B7920C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01572"/>
    <w:rsid w:val="00016C02"/>
    <w:rsid w:val="000526BE"/>
    <w:rsid w:val="000577DD"/>
    <w:rsid w:val="00085756"/>
    <w:rsid w:val="000A62C0"/>
    <w:rsid w:val="000C61B0"/>
    <w:rsid w:val="000D3DED"/>
    <w:rsid w:val="000E7B34"/>
    <w:rsid w:val="00100430"/>
    <w:rsid w:val="00116F60"/>
    <w:rsid w:val="0012217F"/>
    <w:rsid w:val="00142FBE"/>
    <w:rsid w:val="001A4B05"/>
    <w:rsid w:val="001D4F34"/>
    <w:rsid w:val="0020318B"/>
    <w:rsid w:val="00226B86"/>
    <w:rsid w:val="0023460A"/>
    <w:rsid w:val="00236E86"/>
    <w:rsid w:val="002676FD"/>
    <w:rsid w:val="002E41D7"/>
    <w:rsid w:val="003228F4"/>
    <w:rsid w:val="003934C2"/>
    <w:rsid w:val="003C6059"/>
    <w:rsid w:val="003D6E3C"/>
    <w:rsid w:val="003E2335"/>
    <w:rsid w:val="003F75B7"/>
    <w:rsid w:val="00410DA8"/>
    <w:rsid w:val="00481B14"/>
    <w:rsid w:val="00485228"/>
    <w:rsid w:val="004B6349"/>
    <w:rsid w:val="004C4B8A"/>
    <w:rsid w:val="004D013F"/>
    <w:rsid w:val="004E3D08"/>
    <w:rsid w:val="00554395"/>
    <w:rsid w:val="005D4EA6"/>
    <w:rsid w:val="005F67B6"/>
    <w:rsid w:val="006403AD"/>
    <w:rsid w:val="00661E49"/>
    <w:rsid w:val="0068257F"/>
    <w:rsid w:val="006A4E13"/>
    <w:rsid w:val="006F1051"/>
    <w:rsid w:val="00706943"/>
    <w:rsid w:val="00761215"/>
    <w:rsid w:val="007818CE"/>
    <w:rsid w:val="00783F14"/>
    <w:rsid w:val="00797694"/>
    <w:rsid w:val="007A1943"/>
    <w:rsid w:val="007B695F"/>
    <w:rsid w:val="00842F4D"/>
    <w:rsid w:val="00877ACF"/>
    <w:rsid w:val="008962E0"/>
    <w:rsid w:val="008D69DB"/>
    <w:rsid w:val="008E4F51"/>
    <w:rsid w:val="008E7C77"/>
    <w:rsid w:val="00902110"/>
    <w:rsid w:val="009032A5"/>
    <w:rsid w:val="00915D3E"/>
    <w:rsid w:val="00922C66"/>
    <w:rsid w:val="00927CB0"/>
    <w:rsid w:val="009338D9"/>
    <w:rsid w:val="00935DE2"/>
    <w:rsid w:val="00990035"/>
    <w:rsid w:val="00995423"/>
    <w:rsid w:val="009A6445"/>
    <w:rsid w:val="009D66A1"/>
    <w:rsid w:val="009F72B0"/>
    <w:rsid w:val="00A33346"/>
    <w:rsid w:val="00A4210B"/>
    <w:rsid w:val="00A70C7A"/>
    <w:rsid w:val="00A754FB"/>
    <w:rsid w:val="00A94E88"/>
    <w:rsid w:val="00AC7048"/>
    <w:rsid w:val="00AF70EE"/>
    <w:rsid w:val="00B01572"/>
    <w:rsid w:val="00B0220B"/>
    <w:rsid w:val="00B14506"/>
    <w:rsid w:val="00B168BC"/>
    <w:rsid w:val="00B46C42"/>
    <w:rsid w:val="00B71AE8"/>
    <w:rsid w:val="00BB5508"/>
    <w:rsid w:val="00C46821"/>
    <w:rsid w:val="00C849D7"/>
    <w:rsid w:val="00D00995"/>
    <w:rsid w:val="00D01D58"/>
    <w:rsid w:val="00D42EBB"/>
    <w:rsid w:val="00D874FE"/>
    <w:rsid w:val="00DB3A1A"/>
    <w:rsid w:val="00DE0CDE"/>
    <w:rsid w:val="00E1498D"/>
    <w:rsid w:val="00E44A28"/>
    <w:rsid w:val="00E57FEE"/>
    <w:rsid w:val="00E9246F"/>
    <w:rsid w:val="00ED16CB"/>
    <w:rsid w:val="00EF26DF"/>
    <w:rsid w:val="00EF3050"/>
    <w:rsid w:val="00F1021A"/>
    <w:rsid w:val="00F325A3"/>
    <w:rsid w:val="00F64763"/>
    <w:rsid w:val="00F95EDE"/>
    <w:rsid w:val="00FD0BC6"/>
    <w:rsid w:val="00FE3C19"/>
    <w:rsid w:val="00FF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4E1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0157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B0157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locked/>
    <w:rsid w:val="00B01572"/>
    <w:rPr>
      <w:sz w:val="24"/>
      <w:szCs w:val="24"/>
      <w:lang w:val="hu-HU" w:eastAsia="hu-HU" w:bidi="ar-SA"/>
    </w:rPr>
  </w:style>
  <w:style w:type="table" w:styleId="Rcsostblzat">
    <w:name w:val="Table Grid"/>
    <w:basedOn w:val="Normltblzat"/>
    <w:rsid w:val="004C4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Bekezdsalapbettpusa"/>
    <w:rsid w:val="00E44A28"/>
  </w:style>
  <w:style w:type="character" w:styleId="Hiperhivatkozs">
    <w:name w:val="Hyperlink"/>
    <w:basedOn w:val="Bekezdsalapbettpusa"/>
    <w:uiPriority w:val="99"/>
    <w:semiHidden/>
    <w:unhideWhenUsed/>
    <w:rsid w:val="004E3D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kan@sci.u-szeged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941</Words>
  <Characters>6499</Characters>
  <Application>Microsoft Office Word</Application>
  <DocSecurity>0</DocSecurity>
  <Lines>54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SZTE</cp:lastModifiedBy>
  <cp:revision>7</cp:revision>
  <dcterms:created xsi:type="dcterms:W3CDTF">2018-06-07T11:13:00Z</dcterms:created>
  <dcterms:modified xsi:type="dcterms:W3CDTF">2018-09-20T12:28:00Z</dcterms:modified>
</cp:coreProperties>
</file>